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8D" w:rsidRPr="0094428D" w:rsidRDefault="0094428D" w:rsidP="0094428D">
      <w:pPr>
        <w:spacing w:after="0" w:line="240" w:lineRule="auto"/>
        <w:ind w:firstLine="284"/>
        <w:jc w:val="center"/>
        <w:rPr>
          <w:rFonts w:ascii="Times New Roman" w:hAnsi="Times New Roman"/>
          <w:sz w:val="24"/>
          <w:szCs w:val="24"/>
          <w:lang w:val="ru-RU"/>
        </w:rPr>
      </w:pPr>
      <w:bookmarkStart w:id="0" w:name="block-7760600"/>
    </w:p>
    <w:p w:rsidR="0094428D" w:rsidRPr="0094428D" w:rsidRDefault="00F231AF" w:rsidP="00F231AF">
      <w:pPr>
        <w:spacing w:after="0" w:line="240" w:lineRule="auto"/>
        <w:ind w:left="-567"/>
        <w:jc w:val="center"/>
        <w:rPr>
          <w:rFonts w:ascii="Times New Roman" w:hAnsi="Times New Roman"/>
          <w:sz w:val="24"/>
          <w:szCs w:val="24"/>
          <w:lang w:val="ru-RU"/>
        </w:rPr>
      </w:pPr>
      <w:r>
        <w:rPr>
          <w:noProof/>
          <w:lang w:val="ru-RU" w:eastAsia="ru-RU"/>
        </w:rPr>
        <w:drawing>
          <wp:inline distT="0" distB="0" distL="0" distR="0" wp14:anchorId="289F4C06" wp14:editId="4A37960E">
            <wp:extent cx="5940425" cy="863903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1380" cy="8640422"/>
                    </a:xfrm>
                    <a:prstGeom prst="rect">
                      <a:avLst/>
                    </a:prstGeom>
                  </pic:spPr>
                </pic:pic>
              </a:graphicData>
            </a:graphic>
          </wp:inline>
        </w:drawing>
      </w:r>
    </w:p>
    <w:p w:rsidR="00B01B5C" w:rsidRPr="00C8228B" w:rsidRDefault="00F00B30">
      <w:pPr>
        <w:spacing w:after="0" w:line="264" w:lineRule="auto"/>
        <w:ind w:left="120"/>
        <w:jc w:val="both"/>
        <w:rPr>
          <w:lang w:val="ru-RU"/>
        </w:rPr>
      </w:pPr>
      <w:bookmarkStart w:id="1" w:name="block-7760601"/>
      <w:bookmarkEnd w:id="0"/>
      <w:r w:rsidRPr="00C8228B">
        <w:rPr>
          <w:rFonts w:ascii="Times New Roman" w:hAnsi="Times New Roman"/>
          <w:b/>
          <w:color w:val="000000"/>
          <w:sz w:val="28"/>
          <w:lang w:val="ru-RU"/>
        </w:rPr>
        <w:lastRenderedPageBreak/>
        <w:t>ПОЯСНИТЕЛЬНАЯ ЗАПИСКА</w:t>
      </w:r>
    </w:p>
    <w:p w:rsidR="00B01B5C" w:rsidRPr="00C8228B" w:rsidRDefault="00B01B5C">
      <w:pPr>
        <w:spacing w:after="0" w:line="264" w:lineRule="auto"/>
        <w:ind w:left="120"/>
        <w:jc w:val="both"/>
        <w:rPr>
          <w:lang w:val="ru-RU"/>
        </w:rPr>
      </w:pP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w:t>
      </w:r>
      <w:bookmarkStart w:id="2" w:name="_GoBack"/>
      <w:bookmarkEnd w:id="2"/>
      <w:r w:rsidRPr="00C8228B">
        <w:rPr>
          <w:rFonts w:ascii="Times New Roman" w:hAnsi="Times New Roman"/>
          <w:color w:val="000000"/>
          <w:spacing w:val="-2"/>
          <w:sz w:val="28"/>
          <w:lang w:val="ru-RU"/>
        </w:rPr>
        <w:t xml:space="preserve"> «Основы безопасности жизнедеятельности» и предусматривает непосредственное применение при реализации ООП СОО.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B01B5C" w:rsidRDefault="00F00B30">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B01B5C" w:rsidRPr="00C8228B" w:rsidRDefault="00F00B30">
      <w:pPr>
        <w:numPr>
          <w:ilvl w:val="0"/>
          <w:numId w:val="1"/>
        </w:numPr>
        <w:spacing w:after="0" w:line="264" w:lineRule="auto"/>
        <w:jc w:val="both"/>
        <w:rPr>
          <w:lang w:val="ru-RU"/>
        </w:rPr>
      </w:pPr>
      <w:r w:rsidRPr="00C8228B">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01B5C" w:rsidRPr="00C8228B" w:rsidRDefault="00F00B30">
      <w:pPr>
        <w:numPr>
          <w:ilvl w:val="0"/>
          <w:numId w:val="1"/>
        </w:numPr>
        <w:spacing w:after="0" w:line="264" w:lineRule="auto"/>
        <w:jc w:val="both"/>
        <w:rPr>
          <w:lang w:val="ru-RU"/>
        </w:rPr>
      </w:pPr>
      <w:r w:rsidRPr="00C8228B">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01B5C" w:rsidRPr="00C8228B" w:rsidRDefault="00F00B30">
      <w:pPr>
        <w:numPr>
          <w:ilvl w:val="0"/>
          <w:numId w:val="1"/>
        </w:numPr>
        <w:spacing w:after="0" w:line="264" w:lineRule="auto"/>
        <w:jc w:val="both"/>
        <w:rPr>
          <w:lang w:val="ru-RU"/>
        </w:rPr>
      </w:pPr>
      <w:r w:rsidRPr="00C8228B">
        <w:rPr>
          <w:rFonts w:ascii="Times New Roman" w:hAnsi="Times New Roman"/>
          <w:color w:val="000000"/>
          <w:spacing w:val="-2"/>
          <w:sz w:val="28"/>
          <w:lang w:val="ru-RU"/>
        </w:rPr>
        <w:t xml:space="preserve">взаимосвязь личностных, </w:t>
      </w:r>
      <w:proofErr w:type="spellStart"/>
      <w:r w:rsidRPr="00C8228B">
        <w:rPr>
          <w:rFonts w:ascii="Times New Roman" w:hAnsi="Times New Roman"/>
          <w:color w:val="000000"/>
          <w:spacing w:val="-2"/>
          <w:sz w:val="28"/>
          <w:lang w:val="ru-RU"/>
        </w:rPr>
        <w:t>метапредметных</w:t>
      </w:r>
      <w:proofErr w:type="spellEnd"/>
      <w:r w:rsidRPr="00C8228B">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B01B5C" w:rsidRPr="00C8228B" w:rsidRDefault="00F00B30">
      <w:pPr>
        <w:numPr>
          <w:ilvl w:val="0"/>
          <w:numId w:val="1"/>
        </w:numPr>
        <w:spacing w:after="0" w:line="264" w:lineRule="auto"/>
        <w:jc w:val="both"/>
        <w:rPr>
          <w:lang w:val="ru-RU"/>
        </w:rPr>
      </w:pPr>
      <w:r w:rsidRPr="00C8228B">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1. «Основы комплексной безопасности».</w:t>
      </w:r>
    </w:p>
    <w:p w:rsidR="00B01B5C" w:rsidRPr="0094428D"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Модуль № 2. </w:t>
      </w:r>
      <w:r w:rsidRPr="0094428D">
        <w:rPr>
          <w:rFonts w:ascii="Times New Roman" w:hAnsi="Times New Roman"/>
          <w:color w:val="000000"/>
          <w:spacing w:val="-2"/>
          <w:sz w:val="28"/>
          <w:lang w:val="ru-RU"/>
        </w:rPr>
        <w:t xml:space="preserve">«Основы обороны государства».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3. «Военно-профессиональная деятельность».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5. «Безопасность в природной среде и экологическая безопасность».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6. «Основы противодействия экстремизму и терроризму».</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7. «Основы здорового образа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8. «Основы медицинских знаний и оказание первой помощи».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Модуль № 9. «Элементы начальной военной подготовки».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01B5C" w:rsidRPr="00C8228B" w:rsidRDefault="00F00B30">
      <w:pPr>
        <w:spacing w:after="0" w:line="264" w:lineRule="auto"/>
        <w:ind w:firstLine="600"/>
        <w:jc w:val="both"/>
        <w:rPr>
          <w:lang w:val="ru-RU"/>
        </w:rPr>
      </w:pPr>
      <w:r w:rsidRPr="00C8228B">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w:t>
      </w:r>
      <w:r w:rsidRPr="00C8228B">
        <w:rPr>
          <w:rFonts w:ascii="Times New Roman" w:hAnsi="Times New Roman"/>
          <w:color w:val="000000"/>
          <w:spacing w:val="-2"/>
          <w:sz w:val="28"/>
          <w:lang w:val="ru-RU"/>
        </w:rPr>
        <w:lastRenderedPageBreak/>
        <w:t>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b/>
          <w:color w:val="000000"/>
          <w:sz w:val="28"/>
          <w:lang w:val="ru-RU"/>
        </w:rPr>
        <w:t>ЦЕЛЬ ИЗУЧЕНИЯ УЧЕБНОГО ПРЕДМЕТА «ОСНОВЫ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01B5C" w:rsidRPr="00C8228B" w:rsidRDefault="00F00B30">
      <w:pPr>
        <w:numPr>
          <w:ilvl w:val="0"/>
          <w:numId w:val="2"/>
        </w:numPr>
        <w:spacing w:after="0" w:line="264" w:lineRule="auto"/>
        <w:jc w:val="both"/>
        <w:rPr>
          <w:lang w:val="ru-RU"/>
        </w:rPr>
      </w:pPr>
      <w:r w:rsidRPr="00C8228B">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01B5C" w:rsidRPr="00C8228B" w:rsidRDefault="00F00B30">
      <w:pPr>
        <w:numPr>
          <w:ilvl w:val="0"/>
          <w:numId w:val="2"/>
        </w:numPr>
        <w:spacing w:after="0" w:line="264" w:lineRule="auto"/>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01B5C" w:rsidRPr="00C8228B" w:rsidRDefault="00F00B30">
      <w:pPr>
        <w:numPr>
          <w:ilvl w:val="0"/>
          <w:numId w:val="2"/>
        </w:numPr>
        <w:spacing w:after="0" w:line="264" w:lineRule="auto"/>
        <w:jc w:val="both"/>
        <w:rPr>
          <w:lang w:val="ru-RU"/>
        </w:rPr>
      </w:pPr>
      <w:r w:rsidRPr="00C8228B">
        <w:rPr>
          <w:rFonts w:ascii="Times New Roman" w:hAnsi="Times New Roman"/>
          <w:color w:val="000000"/>
          <w:spacing w:val="-2"/>
          <w:sz w:val="28"/>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01B5C" w:rsidRPr="00C8228B" w:rsidRDefault="00B01B5C">
      <w:pPr>
        <w:spacing w:after="0" w:line="264" w:lineRule="auto"/>
        <w:ind w:left="120"/>
        <w:jc w:val="both"/>
        <w:rPr>
          <w:lang w:val="ru-RU"/>
        </w:rPr>
      </w:pPr>
    </w:p>
    <w:p w:rsidR="00B01B5C" w:rsidRPr="00C8228B" w:rsidRDefault="00F00B30">
      <w:pPr>
        <w:spacing w:after="0" w:line="264" w:lineRule="auto"/>
        <w:ind w:left="120"/>
        <w:jc w:val="both"/>
        <w:rPr>
          <w:lang w:val="ru-RU"/>
        </w:rPr>
      </w:pPr>
      <w:r w:rsidRPr="00C8228B">
        <w:rPr>
          <w:rFonts w:ascii="Times New Roman" w:hAnsi="Times New Roman"/>
          <w:b/>
          <w:color w:val="000000"/>
          <w:sz w:val="28"/>
          <w:lang w:val="ru-RU"/>
        </w:rPr>
        <w:t>МЕСТО УЧЕБНОГО ПРЕДМЕТА «ОСНОВЫ БЕЗОПАСНОСТИ ЖИЗНЕДЕЯТЕЛЬНОСТИ» В УЧЕБНОМ ПЛАНЕ</w:t>
      </w:r>
    </w:p>
    <w:p w:rsidR="00B01B5C" w:rsidRPr="00C8228B" w:rsidRDefault="00B01B5C">
      <w:pPr>
        <w:spacing w:after="0" w:line="264" w:lineRule="auto"/>
        <w:ind w:left="120"/>
        <w:jc w:val="both"/>
        <w:rPr>
          <w:lang w:val="ru-RU"/>
        </w:rPr>
      </w:pPr>
    </w:p>
    <w:p w:rsidR="00B01B5C" w:rsidRPr="00C8228B" w:rsidRDefault="00F00B30">
      <w:pPr>
        <w:spacing w:after="0" w:line="264" w:lineRule="auto"/>
        <w:ind w:firstLine="600"/>
        <w:jc w:val="both"/>
        <w:rPr>
          <w:lang w:val="ru-RU"/>
        </w:rPr>
      </w:pPr>
      <w:r w:rsidRPr="00C8228B">
        <w:rPr>
          <w:rFonts w:ascii="Times New Roman" w:hAnsi="Times New Roman"/>
          <w:color w:val="000000"/>
          <w:sz w:val="28"/>
          <w:lang w:val="ru-RU"/>
        </w:rPr>
        <w:t>Всего на изучение учебного предмета ОБЖ на уровне среднего</w:t>
      </w:r>
      <w:r w:rsidR="0094428D">
        <w:rPr>
          <w:rFonts w:ascii="Times New Roman" w:hAnsi="Times New Roman"/>
          <w:color w:val="000000"/>
          <w:sz w:val="28"/>
          <w:lang w:val="ru-RU"/>
        </w:rPr>
        <w:t xml:space="preserve"> общего образования </w:t>
      </w:r>
      <w:proofErr w:type="gramStart"/>
      <w:r w:rsidR="0094428D">
        <w:rPr>
          <w:rFonts w:ascii="Times New Roman" w:hAnsi="Times New Roman"/>
          <w:color w:val="000000"/>
          <w:sz w:val="28"/>
          <w:lang w:val="ru-RU"/>
        </w:rPr>
        <w:t xml:space="preserve">отводится </w:t>
      </w:r>
      <w:r w:rsidRPr="00C8228B">
        <w:rPr>
          <w:rFonts w:ascii="Times New Roman" w:hAnsi="Times New Roman"/>
          <w:color w:val="000000"/>
          <w:sz w:val="28"/>
          <w:lang w:val="ru-RU"/>
        </w:rPr>
        <w:t xml:space="preserve"> </w:t>
      </w:r>
      <w:r w:rsidR="0094428D" w:rsidRPr="00C8228B">
        <w:rPr>
          <w:rFonts w:ascii="Times New Roman" w:hAnsi="Times New Roman"/>
          <w:color w:val="000000"/>
          <w:sz w:val="28"/>
          <w:lang w:val="ru-RU"/>
        </w:rPr>
        <w:t>34</w:t>
      </w:r>
      <w:proofErr w:type="gramEnd"/>
      <w:r w:rsidR="0094428D">
        <w:rPr>
          <w:rFonts w:ascii="Times New Roman" w:hAnsi="Times New Roman"/>
          <w:color w:val="000000"/>
          <w:sz w:val="28"/>
          <w:lang w:val="ru-RU"/>
        </w:rPr>
        <w:t xml:space="preserve"> часа, </w:t>
      </w:r>
      <w:r w:rsidRPr="00C8228B">
        <w:rPr>
          <w:rFonts w:ascii="Times New Roman" w:hAnsi="Times New Roman"/>
          <w:color w:val="000000"/>
          <w:sz w:val="28"/>
          <w:lang w:val="ru-RU"/>
        </w:rPr>
        <w:t xml:space="preserve">по </w:t>
      </w:r>
      <w:r w:rsidR="0094428D">
        <w:rPr>
          <w:rFonts w:ascii="Times New Roman" w:hAnsi="Times New Roman"/>
          <w:color w:val="000000"/>
          <w:sz w:val="28"/>
          <w:lang w:val="ru-RU"/>
        </w:rPr>
        <w:t xml:space="preserve"> 1 часу в неделю</w:t>
      </w:r>
      <w:r w:rsidRPr="00C8228B">
        <w:rPr>
          <w:rFonts w:ascii="Times New Roman" w:hAnsi="Times New Roman"/>
          <w:color w:val="000000"/>
          <w:sz w:val="28"/>
          <w:lang w:val="ru-RU"/>
        </w:rPr>
        <w:t>.</w:t>
      </w:r>
    </w:p>
    <w:p w:rsidR="00B01B5C" w:rsidRPr="00C8228B" w:rsidRDefault="00B01B5C">
      <w:pPr>
        <w:rPr>
          <w:lang w:val="ru-RU"/>
        </w:rPr>
        <w:sectPr w:rsidR="00B01B5C" w:rsidRPr="00C8228B">
          <w:headerReference w:type="default" r:id="rId8"/>
          <w:footerReference w:type="default" r:id="rId9"/>
          <w:pgSz w:w="11906" w:h="16383"/>
          <w:pgMar w:top="1134" w:right="850" w:bottom="1134" w:left="1701" w:header="720" w:footer="720" w:gutter="0"/>
          <w:cols w:space="720"/>
        </w:sectPr>
      </w:pPr>
    </w:p>
    <w:p w:rsidR="00B01B5C" w:rsidRPr="00C8228B" w:rsidRDefault="00F00B30">
      <w:pPr>
        <w:spacing w:after="0" w:line="264" w:lineRule="auto"/>
        <w:ind w:left="120"/>
        <w:jc w:val="both"/>
        <w:rPr>
          <w:lang w:val="ru-RU"/>
        </w:rPr>
      </w:pPr>
      <w:bookmarkStart w:id="3" w:name="block-7760602"/>
      <w:bookmarkEnd w:id="1"/>
      <w:r w:rsidRPr="00C8228B">
        <w:rPr>
          <w:rFonts w:ascii="Times New Roman" w:hAnsi="Times New Roman"/>
          <w:b/>
          <w:color w:val="000000"/>
          <w:sz w:val="28"/>
          <w:lang w:val="ru-RU"/>
        </w:rPr>
        <w:lastRenderedPageBreak/>
        <w:t>СОДЕРЖАНИЕ ОБУЧЕНИЯ</w:t>
      </w:r>
    </w:p>
    <w:p w:rsidR="00B01B5C" w:rsidRPr="00C8228B" w:rsidRDefault="00B01B5C">
      <w:pPr>
        <w:spacing w:after="0" w:line="264" w:lineRule="auto"/>
        <w:ind w:left="120"/>
        <w:jc w:val="both"/>
        <w:rPr>
          <w:lang w:val="ru-RU"/>
        </w:rPr>
      </w:pP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1. «Основы комплексной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Культура безопасности жизнедеятельности в современном обществе.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Общие правила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C8228B">
        <w:rPr>
          <w:rFonts w:ascii="Times New Roman" w:hAnsi="Times New Roman"/>
          <w:color w:val="000000"/>
          <w:spacing w:val="-2"/>
          <w:sz w:val="28"/>
          <w:lang w:val="ru-RU"/>
        </w:rPr>
        <w:t>Зацепинг</w:t>
      </w:r>
      <w:proofErr w:type="spellEnd"/>
      <w:r w:rsidRPr="00C8228B">
        <w:rPr>
          <w:rFonts w:ascii="Times New Roman" w:hAnsi="Times New Roman"/>
          <w:color w:val="000000"/>
          <w:spacing w:val="-2"/>
          <w:sz w:val="28"/>
          <w:lang w:val="ru-RU"/>
        </w:rPr>
        <w:t xml:space="preserve">. Административная ответственность за занятия </w:t>
      </w:r>
      <w:proofErr w:type="spellStart"/>
      <w:r w:rsidRPr="00C8228B">
        <w:rPr>
          <w:rFonts w:ascii="Times New Roman" w:hAnsi="Times New Roman"/>
          <w:color w:val="000000"/>
          <w:spacing w:val="-2"/>
          <w:sz w:val="28"/>
          <w:lang w:val="ru-RU"/>
        </w:rPr>
        <w:t>зацепингом</w:t>
      </w:r>
      <w:proofErr w:type="spellEnd"/>
      <w:r w:rsidRPr="00C8228B">
        <w:rPr>
          <w:rFonts w:ascii="Times New Roman" w:hAnsi="Times New Roman"/>
          <w:color w:val="000000"/>
          <w:spacing w:val="-2"/>
          <w:sz w:val="28"/>
          <w:lang w:val="ru-RU"/>
        </w:rPr>
        <w:t xml:space="preserve"> и </w:t>
      </w:r>
      <w:proofErr w:type="spellStart"/>
      <w:r w:rsidRPr="00C8228B">
        <w:rPr>
          <w:rFonts w:ascii="Times New Roman" w:hAnsi="Times New Roman"/>
          <w:color w:val="000000"/>
          <w:spacing w:val="-2"/>
          <w:sz w:val="28"/>
          <w:lang w:val="ru-RU"/>
        </w:rPr>
        <w:t>руфингом</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Диггерство</w:t>
      </w:r>
      <w:proofErr w:type="spellEnd"/>
      <w:r w:rsidRPr="00C8228B">
        <w:rPr>
          <w:rFonts w:ascii="Times New Roman" w:hAnsi="Times New Roman"/>
          <w:color w:val="000000"/>
          <w:spacing w:val="-2"/>
          <w:sz w:val="28"/>
          <w:lang w:val="ru-RU"/>
        </w:rPr>
        <w:t xml:space="preserve"> и его опасности. Ответственность за </w:t>
      </w:r>
      <w:proofErr w:type="spellStart"/>
      <w:r w:rsidRPr="00C8228B">
        <w:rPr>
          <w:rFonts w:ascii="Times New Roman" w:hAnsi="Times New Roman"/>
          <w:color w:val="000000"/>
          <w:spacing w:val="-2"/>
          <w:sz w:val="28"/>
          <w:lang w:val="ru-RU"/>
        </w:rPr>
        <w:t>диггерство</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Паркур</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Селфи</w:t>
      </w:r>
      <w:proofErr w:type="spellEnd"/>
      <w:r w:rsidRPr="00C8228B">
        <w:rPr>
          <w:rFonts w:ascii="Times New Roman" w:hAnsi="Times New Roman"/>
          <w:color w:val="000000"/>
          <w:spacing w:val="-2"/>
          <w:sz w:val="28"/>
          <w:lang w:val="ru-RU"/>
        </w:rPr>
        <w:t xml:space="preserve">. Основные меры безопасности для </w:t>
      </w:r>
      <w:proofErr w:type="spellStart"/>
      <w:r w:rsidRPr="00C8228B">
        <w:rPr>
          <w:rFonts w:ascii="Times New Roman" w:hAnsi="Times New Roman"/>
          <w:color w:val="000000"/>
          <w:spacing w:val="-2"/>
          <w:sz w:val="28"/>
          <w:lang w:val="ru-RU"/>
        </w:rPr>
        <w:t>паркура</w:t>
      </w:r>
      <w:proofErr w:type="spellEnd"/>
      <w:r w:rsidRPr="00C8228B">
        <w:rPr>
          <w:rFonts w:ascii="Times New Roman" w:hAnsi="Times New Roman"/>
          <w:color w:val="000000"/>
          <w:spacing w:val="-2"/>
          <w:sz w:val="28"/>
          <w:lang w:val="ru-RU"/>
        </w:rPr>
        <w:t xml:space="preserve"> и </w:t>
      </w:r>
      <w:proofErr w:type="spellStart"/>
      <w:r w:rsidRPr="00C8228B">
        <w:rPr>
          <w:rFonts w:ascii="Times New Roman" w:hAnsi="Times New Roman"/>
          <w:color w:val="000000"/>
          <w:spacing w:val="-2"/>
          <w:sz w:val="28"/>
          <w:lang w:val="ru-RU"/>
        </w:rPr>
        <w:t>селфи</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Флешмоб</w:t>
      </w:r>
      <w:proofErr w:type="spellEnd"/>
      <w:r w:rsidRPr="00C8228B">
        <w:rPr>
          <w:rFonts w:ascii="Times New Roman" w:hAnsi="Times New Roman"/>
          <w:color w:val="000000"/>
          <w:spacing w:val="-2"/>
          <w:sz w:val="28"/>
          <w:lang w:val="ru-RU"/>
        </w:rPr>
        <w:t xml:space="preserve">. Ответственность за участие во </w:t>
      </w:r>
      <w:proofErr w:type="spellStart"/>
      <w:r w:rsidRPr="00C8228B">
        <w:rPr>
          <w:rFonts w:ascii="Times New Roman" w:hAnsi="Times New Roman"/>
          <w:color w:val="000000"/>
          <w:spacing w:val="-2"/>
          <w:sz w:val="28"/>
          <w:lang w:val="ru-RU"/>
        </w:rPr>
        <w:t>флешмобе</w:t>
      </w:r>
      <w:proofErr w:type="spellEnd"/>
      <w:r w:rsidRPr="00C8228B">
        <w:rPr>
          <w:rFonts w:ascii="Times New Roman" w:hAnsi="Times New Roman"/>
          <w:color w:val="000000"/>
          <w:spacing w:val="-2"/>
          <w:sz w:val="28"/>
          <w:lang w:val="ru-RU"/>
        </w:rPr>
        <w:t>, носящем антиобщественный характер.</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Как не стать жертвой информационной войны.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Безопасное поведение на различных видах транспорта.</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Электросамокат</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Питбайк</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Моноколесо</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Сегвей</w:t>
      </w:r>
      <w:proofErr w:type="spellEnd"/>
      <w:r w:rsidRPr="00C8228B">
        <w:rPr>
          <w:rFonts w:ascii="Times New Roman" w:hAnsi="Times New Roman"/>
          <w:color w:val="000000"/>
          <w:spacing w:val="-2"/>
          <w:sz w:val="28"/>
          <w:lang w:val="ru-RU"/>
        </w:rPr>
        <w:t xml:space="preserve">. </w:t>
      </w:r>
      <w:proofErr w:type="spellStart"/>
      <w:r w:rsidRPr="00C8228B">
        <w:rPr>
          <w:rFonts w:ascii="Times New Roman" w:hAnsi="Times New Roman"/>
          <w:color w:val="000000"/>
          <w:spacing w:val="-2"/>
          <w:sz w:val="28"/>
          <w:lang w:val="ru-RU"/>
        </w:rPr>
        <w:t>Гироскутер</w:t>
      </w:r>
      <w:proofErr w:type="spellEnd"/>
      <w:r w:rsidRPr="00C8228B">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w:t>
      </w:r>
      <w:r w:rsidRPr="00C8228B">
        <w:rPr>
          <w:rFonts w:ascii="Times New Roman" w:hAnsi="Times New Roman"/>
          <w:color w:val="000000"/>
          <w:spacing w:val="-2"/>
          <w:sz w:val="28"/>
          <w:lang w:val="ru-RU"/>
        </w:rPr>
        <w:lastRenderedPageBreak/>
        <w:t>Ответственность за нарушение Правил дорожного движения и мер оказания первой помощи.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C8228B">
        <w:rPr>
          <w:rFonts w:ascii="Times New Roman" w:hAnsi="Times New Roman"/>
          <w:color w:val="000000"/>
          <w:spacing w:val="-2"/>
          <w:sz w:val="28"/>
          <w:lang w:val="ru-RU"/>
        </w:rPr>
        <w:t>Никнейм</w:t>
      </w:r>
      <w:proofErr w:type="spellEnd"/>
      <w:r w:rsidRPr="00C8228B">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C8228B">
        <w:rPr>
          <w:rFonts w:ascii="Times New Roman" w:hAnsi="Times New Roman"/>
          <w:color w:val="000000"/>
          <w:spacing w:val="-2"/>
          <w:sz w:val="28"/>
          <w:lang w:val="ru-RU"/>
        </w:rPr>
        <w:t>буллингу</w:t>
      </w:r>
      <w:proofErr w:type="spellEnd"/>
      <w:r w:rsidRPr="00C8228B">
        <w:rPr>
          <w:rFonts w:ascii="Times New Roman" w:hAnsi="Times New Roman"/>
          <w:color w:val="000000"/>
          <w:spacing w:val="-2"/>
          <w:sz w:val="28"/>
          <w:lang w:val="ru-RU"/>
        </w:rPr>
        <w:t xml:space="preserve"> и проявлению насилия.</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 xml:space="preserve">Модуль № 2. «Основы обороны государства».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Составляющие воинской обязанности в мирное и военное время. Организация воинского учёта. Подготовка граждан к военной службе. </w:t>
      </w:r>
      <w:r w:rsidRPr="00C8228B">
        <w:rPr>
          <w:rFonts w:ascii="Times New Roman" w:hAnsi="Times New Roman"/>
          <w:color w:val="000000"/>
          <w:spacing w:val="-2"/>
          <w:sz w:val="28"/>
          <w:lang w:val="ru-RU"/>
        </w:rPr>
        <w:lastRenderedPageBreak/>
        <w:t>Заключение комиссии по результатам медицинского освидетельствования о годности гражданина к военной службе.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Дни воинской славы (победные дни) России. Памятные даты России.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3. «Военно-профессиональная деятельность».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Организация подготовки офицерских кадров для Вооружённых Сил Российской Федерации, МВД России, ФСБ России, МЧС России.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w:t>
      </w:r>
      <w:r w:rsidRPr="00C8228B">
        <w:rPr>
          <w:rFonts w:ascii="Times New Roman" w:hAnsi="Times New Roman"/>
          <w:color w:val="000000"/>
          <w:spacing w:val="-2"/>
          <w:sz w:val="28"/>
          <w:lang w:val="ru-RU"/>
        </w:rPr>
        <w:lastRenderedPageBreak/>
        <w:t xml:space="preserve">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5. «Безопасность в природной среде и экологическая безопасность».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C8228B">
        <w:rPr>
          <w:rFonts w:ascii="Times New Roman" w:hAnsi="Times New Roman"/>
          <w:color w:val="000000"/>
          <w:spacing w:val="-2"/>
          <w:sz w:val="28"/>
          <w:lang w:val="ru-RU"/>
        </w:rPr>
        <w:t>). Безопасность в автономных условиях.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C8228B">
        <w:rPr>
          <w:rFonts w:ascii="Times New Roman" w:hAnsi="Times New Roman"/>
          <w:color w:val="000000"/>
          <w:spacing w:val="-2"/>
          <w:sz w:val="28"/>
          <w:lang w:val="ru-RU"/>
        </w:rPr>
        <w:t>Роспотребнадзор</w:t>
      </w:r>
      <w:proofErr w:type="spellEnd"/>
      <w:r w:rsidRPr="00C8228B">
        <w:rPr>
          <w:rFonts w:ascii="Times New Roman" w:hAnsi="Times New Roman"/>
          <w:color w:val="000000"/>
          <w:spacing w:val="-2"/>
          <w:sz w:val="28"/>
          <w:lang w:val="ru-RU"/>
        </w:rPr>
        <w:t>). Федеральный закон от 10 января 2002 г. № 7-ФЗ «Об охране окружающей среды».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C8228B">
        <w:rPr>
          <w:rFonts w:ascii="Times New Roman" w:hAnsi="Times New Roman"/>
          <w:color w:val="000000"/>
          <w:spacing w:val="-2"/>
          <w:sz w:val="28"/>
          <w:lang w:val="ru-RU"/>
        </w:rPr>
        <w:t xml:space="preserve">-метры (солемеры). </w:t>
      </w:r>
      <w:proofErr w:type="spellStart"/>
      <w:r w:rsidRPr="00C8228B">
        <w:rPr>
          <w:rFonts w:ascii="Times New Roman" w:hAnsi="Times New Roman"/>
          <w:color w:val="000000"/>
          <w:spacing w:val="-2"/>
          <w:sz w:val="28"/>
          <w:lang w:val="ru-RU"/>
        </w:rPr>
        <w:t>Шумомеры</w:t>
      </w:r>
      <w:proofErr w:type="spellEnd"/>
      <w:r w:rsidRPr="00C8228B">
        <w:rPr>
          <w:rFonts w:ascii="Times New Roman" w:hAnsi="Times New Roman"/>
          <w:color w:val="000000"/>
          <w:spacing w:val="-2"/>
          <w:sz w:val="28"/>
          <w:lang w:val="ru-RU"/>
        </w:rPr>
        <w:t xml:space="preserve">. Люксметры. Бытовые дозиметры (радиометры). Бытовые </w:t>
      </w:r>
      <w:proofErr w:type="spellStart"/>
      <w:r w:rsidRPr="00C8228B">
        <w:rPr>
          <w:rFonts w:ascii="Times New Roman" w:hAnsi="Times New Roman"/>
          <w:color w:val="000000"/>
          <w:spacing w:val="-2"/>
          <w:sz w:val="28"/>
          <w:lang w:val="ru-RU"/>
        </w:rPr>
        <w:t>нитратомеры</w:t>
      </w:r>
      <w:proofErr w:type="spellEnd"/>
      <w:r w:rsidRPr="00C8228B">
        <w:rPr>
          <w:rFonts w:ascii="Times New Roman" w:hAnsi="Times New Roman"/>
          <w:color w:val="000000"/>
          <w:spacing w:val="-2"/>
          <w:sz w:val="28"/>
          <w:lang w:val="ru-RU"/>
        </w:rPr>
        <w:t>.</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lastRenderedPageBreak/>
        <w:t>Модуль № 6. «Основы противодействия экстремизму и терроризму».</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Разновидности экстремистской деятельности. Внешние и внутренние экстремистские угрозы.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C8228B">
        <w:rPr>
          <w:rFonts w:ascii="Times New Roman" w:hAnsi="Times New Roman"/>
          <w:color w:val="000000"/>
          <w:spacing w:val="-2"/>
          <w:sz w:val="28"/>
          <w:lang w:val="ru-RU"/>
        </w:rPr>
        <w:t>Кибертерроризм</w:t>
      </w:r>
      <w:proofErr w:type="spellEnd"/>
      <w:r w:rsidRPr="00C8228B">
        <w:rPr>
          <w:rFonts w:ascii="Times New Roman" w:hAnsi="Times New Roman"/>
          <w:color w:val="000000"/>
          <w:spacing w:val="-2"/>
          <w:sz w:val="28"/>
          <w:lang w:val="ru-RU"/>
        </w:rPr>
        <w:t>.</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C8228B">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7. «Основы здорового образа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C8228B">
        <w:rPr>
          <w:rFonts w:ascii="Times New Roman" w:hAnsi="Times New Roman"/>
          <w:color w:val="000000"/>
          <w:spacing w:val="-2"/>
          <w:sz w:val="28"/>
          <w:lang w:val="ru-RU"/>
        </w:rPr>
        <w:t>Психоактивные</w:t>
      </w:r>
      <w:proofErr w:type="spellEnd"/>
      <w:r w:rsidRPr="00C8228B">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Комплексы профилактики </w:t>
      </w:r>
      <w:proofErr w:type="spellStart"/>
      <w:r w:rsidRPr="00C8228B">
        <w:rPr>
          <w:rFonts w:ascii="Times New Roman" w:hAnsi="Times New Roman"/>
          <w:color w:val="000000"/>
          <w:spacing w:val="-2"/>
          <w:sz w:val="28"/>
          <w:lang w:val="ru-RU"/>
        </w:rPr>
        <w:t>психоактивных</w:t>
      </w:r>
      <w:proofErr w:type="spellEnd"/>
      <w:r w:rsidRPr="00C8228B">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8. «Основы медицинских знаний и оказание первой помощи».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Освоение основ медицинских знаний.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C8228B">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C8228B">
        <w:rPr>
          <w:rFonts w:ascii="Times New Roman" w:hAnsi="Times New Roman"/>
          <w:color w:val="000000"/>
          <w:spacing w:val="-2"/>
          <w:sz w:val="28"/>
          <w:lang w:val="ru-RU"/>
        </w:rPr>
        <w:t>коронавирусной</w:t>
      </w:r>
      <w:proofErr w:type="spellEnd"/>
      <w:r w:rsidRPr="00C8228B">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C8228B">
        <w:rPr>
          <w:rFonts w:ascii="Times New Roman" w:hAnsi="Times New Roman"/>
          <w:color w:val="000000"/>
          <w:spacing w:val="-2"/>
          <w:sz w:val="28"/>
          <w:lang w:val="ru-RU"/>
        </w:rPr>
        <w:t xml:space="preserve">-19. Правила профилактики </w:t>
      </w:r>
      <w:proofErr w:type="spellStart"/>
      <w:r w:rsidRPr="00C8228B">
        <w:rPr>
          <w:rFonts w:ascii="Times New Roman" w:hAnsi="Times New Roman"/>
          <w:color w:val="000000"/>
          <w:spacing w:val="-2"/>
          <w:sz w:val="28"/>
          <w:lang w:val="ru-RU"/>
        </w:rPr>
        <w:t>коронавируса</w:t>
      </w:r>
      <w:proofErr w:type="spellEnd"/>
      <w:r w:rsidRPr="00C8228B">
        <w:rPr>
          <w:rFonts w:ascii="Times New Roman" w:hAnsi="Times New Roman"/>
          <w:color w:val="000000"/>
          <w:spacing w:val="-2"/>
          <w:sz w:val="28"/>
          <w:lang w:val="ru-RU"/>
        </w:rPr>
        <w:t>.</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C8228B">
        <w:rPr>
          <w:rFonts w:ascii="Times New Roman" w:hAnsi="Times New Roman"/>
          <w:color w:val="000000"/>
          <w:spacing w:val="-2"/>
          <w:sz w:val="28"/>
          <w:lang w:val="ru-RU"/>
        </w:rPr>
        <w:t>психоактивными</w:t>
      </w:r>
      <w:proofErr w:type="spellEnd"/>
      <w:r w:rsidRPr="00C8228B">
        <w:rPr>
          <w:rFonts w:ascii="Times New Roman" w:hAnsi="Times New Roman"/>
          <w:color w:val="000000"/>
          <w:spacing w:val="-2"/>
          <w:sz w:val="28"/>
          <w:lang w:val="ru-RU"/>
        </w:rPr>
        <w:t xml:space="preserve"> веществами. Общие признаки отравления </w:t>
      </w:r>
      <w:proofErr w:type="spellStart"/>
      <w:r w:rsidRPr="00C8228B">
        <w:rPr>
          <w:rFonts w:ascii="Times New Roman" w:hAnsi="Times New Roman"/>
          <w:color w:val="000000"/>
          <w:spacing w:val="-2"/>
          <w:sz w:val="28"/>
          <w:lang w:val="ru-RU"/>
        </w:rPr>
        <w:t>психоактивными</w:t>
      </w:r>
      <w:proofErr w:type="spellEnd"/>
      <w:r w:rsidRPr="00C8228B">
        <w:rPr>
          <w:rFonts w:ascii="Times New Roman" w:hAnsi="Times New Roman"/>
          <w:color w:val="000000"/>
          <w:spacing w:val="-2"/>
          <w:sz w:val="28"/>
          <w:lang w:val="ru-RU"/>
        </w:rPr>
        <w:t xml:space="preserve"> веществами.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Составы аптечек для оказания первой помощи в различных условиях.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Правила и способы переноски (транспортировки) пострадавших.</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Модуль № 9. «Элементы начальной военной подготовки».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Способы передвижения в бою при действиях в пешем порядке.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C8228B">
        <w:rPr>
          <w:rFonts w:ascii="Times New Roman" w:hAnsi="Times New Roman"/>
          <w:color w:val="000000"/>
          <w:spacing w:val="-2"/>
          <w:sz w:val="28"/>
          <w:lang w:val="ru-RU"/>
        </w:rPr>
        <w:t>оттаскивания</w:t>
      </w:r>
      <w:proofErr w:type="spellEnd"/>
      <w:r w:rsidRPr="00C8228B">
        <w:rPr>
          <w:rFonts w:ascii="Times New Roman" w:hAnsi="Times New Roman"/>
          <w:color w:val="000000"/>
          <w:spacing w:val="-2"/>
          <w:sz w:val="28"/>
          <w:lang w:val="ru-RU"/>
        </w:rPr>
        <w:t xml:space="preserve"> раненых с поля боя.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B01B5C" w:rsidRPr="00C8228B" w:rsidRDefault="00B01B5C">
      <w:pPr>
        <w:rPr>
          <w:lang w:val="ru-RU"/>
        </w:rPr>
        <w:sectPr w:rsidR="00B01B5C" w:rsidRPr="00C8228B">
          <w:pgSz w:w="11906" w:h="16383"/>
          <w:pgMar w:top="1134" w:right="850" w:bottom="1134" w:left="1701" w:header="720" w:footer="720" w:gutter="0"/>
          <w:cols w:space="720"/>
        </w:sectPr>
      </w:pPr>
    </w:p>
    <w:p w:rsidR="00B01B5C" w:rsidRPr="00C8228B" w:rsidRDefault="00F00B30">
      <w:pPr>
        <w:spacing w:after="0" w:line="264" w:lineRule="auto"/>
        <w:ind w:left="120"/>
        <w:jc w:val="both"/>
        <w:rPr>
          <w:lang w:val="ru-RU"/>
        </w:rPr>
      </w:pPr>
      <w:bookmarkStart w:id="4" w:name="block-7760603"/>
      <w:bookmarkEnd w:id="3"/>
      <w:r w:rsidRPr="00C8228B">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B01B5C" w:rsidRPr="00C8228B" w:rsidRDefault="00B01B5C">
      <w:pPr>
        <w:spacing w:after="0" w:line="264" w:lineRule="auto"/>
        <w:ind w:left="120"/>
        <w:jc w:val="both"/>
        <w:rPr>
          <w:lang w:val="ru-RU"/>
        </w:rPr>
      </w:pPr>
    </w:p>
    <w:p w:rsidR="00B01B5C" w:rsidRPr="00C8228B" w:rsidRDefault="00F00B30">
      <w:pPr>
        <w:spacing w:after="0" w:line="264" w:lineRule="auto"/>
        <w:ind w:firstLine="600"/>
        <w:jc w:val="both"/>
        <w:rPr>
          <w:lang w:val="ru-RU"/>
        </w:rPr>
      </w:pPr>
      <w:r w:rsidRPr="00C8228B">
        <w:rPr>
          <w:rFonts w:ascii="Times New Roman" w:hAnsi="Times New Roman"/>
          <w:b/>
          <w:color w:val="000000"/>
          <w:sz w:val="28"/>
          <w:lang w:val="ru-RU"/>
        </w:rPr>
        <w:t>ЛИЧНОСТНЫЕ РЕЗУЛЬТАТЫ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Личностные результаты изучения ОБЖ включают:</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1) гражданское воспитание:</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lastRenderedPageBreak/>
        <w:t>2) патриотическое воспитание:</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3) духовно-нравственное воспитание: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осознание духовных ценностей российского народа и российского воинства;</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C8228B">
        <w:rPr>
          <w:rFonts w:ascii="Times New Roman" w:hAnsi="Times New Roman"/>
          <w:color w:val="000000"/>
          <w:spacing w:val="-2"/>
          <w:sz w:val="28"/>
          <w:lang w:val="ru-RU"/>
        </w:rPr>
        <w:t>волонтёрства</w:t>
      </w:r>
      <w:proofErr w:type="spellEnd"/>
      <w:r w:rsidRPr="00C8228B">
        <w:rPr>
          <w:rFonts w:ascii="Times New Roman" w:hAnsi="Times New Roman"/>
          <w:color w:val="000000"/>
          <w:spacing w:val="-2"/>
          <w:sz w:val="28"/>
          <w:lang w:val="ru-RU"/>
        </w:rPr>
        <w:t xml:space="preserve"> и добровольчества;</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4) эстетическое воспитание: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5) ценности научного познания:</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6) физическое воспитание: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осознание ценности жизни,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потребность в регулярном ведении здорового образа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7) трудовое воспитание: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B01B5C" w:rsidRPr="00C8228B" w:rsidRDefault="00F00B30">
      <w:pPr>
        <w:spacing w:after="0" w:line="264" w:lineRule="auto"/>
        <w:ind w:firstLine="600"/>
        <w:jc w:val="both"/>
        <w:rPr>
          <w:lang w:val="ru-RU"/>
        </w:rPr>
      </w:pPr>
      <w:r w:rsidRPr="00C8228B">
        <w:rPr>
          <w:rFonts w:ascii="Times New Roman" w:hAnsi="Times New Roman"/>
          <w:b/>
          <w:color w:val="000000"/>
          <w:spacing w:val="-2"/>
          <w:sz w:val="28"/>
          <w:lang w:val="ru-RU"/>
        </w:rPr>
        <w:t>8) экологическое воспитание:</w:t>
      </w:r>
    </w:p>
    <w:p w:rsidR="00B01B5C" w:rsidRPr="00C8228B" w:rsidRDefault="00F00B30">
      <w:pPr>
        <w:spacing w:after="0" w:line="264" w:lineRule="auto"/>
        <w:ind w:firstLine="600"/>
        <w:jc w:val="both"/>
        <w:rPr>
          <w:lang w:val="ru-RU"/>
        </w:rPr>
      </w:pP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расширение представлений о деятельности экологической направленности.</w:t>
      </w:r>
    </w:p>
    <w:p w:rsidR="00B01B5C" w:rsidRPr="00C8228B" w:rsidRDefault="00F00B30">
      <w:pPr>
        <w:spacing w:after="0" w:line="264" w:lineRule="auto"/>
        <w:ind w:firstLine="600"/>
        <w:jc w:val="both"/>
        <w:rPr>
          <w:lang w:val="ru-RU"/>
        </w:rPr>
      </w:pPr>
      <w:r w:rsidRPr="00C8228B">
        <w:rPr>
          <w:rFonts w:ascii="Times New Roman" w:hAnsi="Times New Roman"/>
          <w:b/>
          <w:color w:val="000000"/>
          <w:sz w:val="28"/>
          <w:lang w:val="ru-RU"/>
        </w:rPr>
        <w:t>МЕТАПРЕДМЕТНЫЕ РЕЗУЛЬТАТЫ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C8228B">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базовые логические действия</w:t>
      </w:r>
      <w:r w:rsidRPr="00C8228B">
        <w:rPr>
          <w:rFonts w:ascii="Times New Roman" w:hAnsi="Times New Roman"/>
          <w:color w:val="000000"/>
          <w:spacing w:val="-2"/>
          <w:sz w:val="28"/>
          <w:lang w:val="ru-RU"/>
        </w:rPr>
        <w:t xml:space="preserve"> как часть познавательных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развивать творческое мышление при решении ситуационных задач.</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базовые исследовательские действия</w:t>
      </w:r>
      <w:r w:rsidRPr="00C8228B">
        <w:rPr>
          <w:rFonts w:ascii="Times New Roman" w:hAnsi="Times New Roman"/>
          <w:color w:val="000000"/>
          <w:spacing w:val="-2"/>
          <w:sz w:val="28"/>
          <w:lang w:val="ru-RU"/>
        </w:rPr>
        <w:t xml:space="preserve"> как часть познавательных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характеризовать приобретённые знания и навыки, оценивать возможность их реализации в реальных ситуациях;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умения работать с информацией</w:t>
      </w:r>
      <w:r w:rsidRPr="00C8228B">
        <w:rPr>
          <w:rFonts w:ascii="Times New Roman" w:hAnsi="Times New Roman"/>
          <w:color w:val="000000"/>
          <w:spacing w:val="-2"/>
          <w:sz w:val="28"/>
          <w:lang w:val="ru-RU"/>
        </w:rPr>
        <w:t xml:space="preserve"> как часть познавательных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умения общения</w:t>
      </w:r>
      <w:r w:rsidRPr="00C8228B">
        <w:rPr>
          <w:rFonts w:ascii="Times New Roman" w:hAnsi="Times New Roman"/>
          <w:color w:val="000000"/>
          <w:spacing w:val="-2"/>
          <w:sz w:val="28"/>
          <w:lang w:val="ru-RU"/>
        </w:rPr>
        <w:t xml:space="preserve"> как часть коммуникативных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умения самоорганизации</w:t>
      </w:r>
      <w:r w:rsidRPr="00C8228B">
        <w:rPr>
          <w:rFonts w:ascii="Times New Roman" w:hAnsi="Times New Roman"/>
          <w:color w:val="000000"/>
          <w:spacing w:val="-2"/>
          <w:sz w:val="28"/>
          <w:lang w:val="ru-RU"/>
        </w:rPr>
        <w:t xml:space="preserve"> как части регулятивных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делать осознанный выбор в новой ситуации, аргументировать его; брать ответственность за своё решение;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оценивать приобретённый опыт;</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умения самоконтроля</w:t>
      </w:r>
      <w:r w:rsidRPr="00C8228B">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У обучающегося будут сформированы следующие </w:t>
      </w:r>
      <w:r w:rsidRPr="00C8228B">
        <w:rPr>
          <w:rFonts w:ascii="Times New Roman" w:hAnsi="Times New Roman"/>
          <w:b/>
          <w:color w:val="000000"/>
          <w:spacing w:val="-2"/>
          <w:sz w:val="28"/>
          <w:lang w:val="ru-RU"/>
        </w:rPr>
        <w:t>умения совместной деятельности</w:t>
      </w:r>
      <w:r w:rsidRPr="00C8228B">
        <w:rPr>
          <w:rFonts w:ascii="Times New Roman" w:hAnsi="Times New Roman"/>
          <w:color w:val="000000"/>
          <w:spacing w:val="-2"/>
          <w:sz w:val="28"/>
          <w:lang w:val="ru-RU"/>
        </w:rPr>
        <w:t>:</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01B5C" w:rsidRPr="00C8228B" w:rsidRDefault="00F00B30">
      <w:pPr>
        <w:spacing w:after="0" w:line="264" w:lineRule="auto"/>
        <w:ind w:firstLine="600"/>
        <w:jc w:val="both"/>
        <w:rPr>
          <w:lang w:val="ru-RU"/>
        </w:rPr>
      </w:pPr>
      <w:r w:rsidRPr="00C8228B">
        <w:rPr>
          <w:rFonts w:ascii="Times New Roman" w:hAnsi="Times New Roman"/>
          <w:b/>
          <w:color w:val="000000"/>
          <w:sz w:val="28"/>
          <w:lang w:val="ru-RU"/>
        </w:rPr>
        <w:t>ПРЕДМЕТНЫЕ РЕЗУЛЬТАТЫ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lastRenderedPageBreak/>
        <w:t>Предметные результаты, формируемые в ходе изучения ОБЖ, должны обеспечивать:</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1)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2)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3)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w:t>
      </w:r>
      <w:r w:rsidRPr="00C8228B">
        <w:rPr>
          <w:rFonts w:ascii="Times New Roman" w:hAnsi="Times New Roman"/>
          <w:color w:val="000000"/>
          <w:spacing w:val="-2"/>
          <w:sz w:val="28"/>
          <w:lang w:val="ru-RU"/>
        </w:rPr>
        <w:lastRenderedPageBreak/>
        <w:t>пожаре в быту, общественных местах, на транспорте, в природной среде; знать права и обязанности граждан в области пожарной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9)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10)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C8228B">
        <w:rPr>
          <w:rFonts w:ascii="Times New Roman" w:hAnsi="Times New Roman"/>
          <w:color w:val="000000"/>
          <w:spacing w:val="-2"/>
          <w:sz w:val="28"/>
          <w:lang w:val="ru-RU"/>
        </w:rPr>
        <w:t>сформированность</w:t>
      </w:r>
      <w:proofErr w:type="spellEnd"/>
      <w:r w:rsidRPr="00C8228B">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B01B5C" w:rsidRPr="00C8228B" w:rsidRDefault="00F00B30">
      <w:pPr>
        <w:spacing w:after="0" w:line="264" w:lineRule="auto"/>
        <w:ind w:firstLine="600"/>
        <w:jc w:val="both"/>
        <w:rPr>
          <w:lang w:val="ru-RU"/>
        </w:rPr>
      </w:pPr>
      <w:r w:rsidRPr="00C8228B">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01B5C" w:rsidRPr="00C8228B" w:rsidRDefault="00F00B30" w:rsidP="0043104D">
      <w:pPr>
        <w:spacing w:after="0" w:line="264" w:lineRule="auto"/>
        <w:ind w:firstLine="600"/>
        <w:jc w:val="both"/>
        <w:rPr>
          <w:lang w:val="ru-RU"/>
        </w:rPr>
        <w:sectPr w:rsidR="00B01B5C" w:rsidRPr="00C8228B">
          <w:pgSz w:w="11906" w:h="16383"/>
          <w:pgMar w:top="1134" w:right="850" w:bottom="1134" w:left="1701" w:header="720" w:footer="720" w:gutter="0"/>
          <w:cols w:space="720"/>
        </w:sectPr>
      </w:pPr>
      <w:r w:rsidRPr="00C8228B">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B01B5C" w:rsidRDefault="00F00B30" w:rsidP="0043104D">
      <w:pPr>
        <w:spacing w:after="0"/>
      </w:pPr>
      <w:bookmarkStart w:id="5" w:name="block-7760604"/>
      <w:bookmarkEnd w:id="4"/>
      <w:r w:rsidRPr="00C8228B">
        <w:rPr>
          <w:rFonts w:ascii="Times New Roman" w:hAnsi="Times New Roman"/>
          <w:b/>
          <w:color w:val="000000"/>
          <w:sz w:val="28"/>
          <w:lang w:val="ru-RU"/>
        </w:rPr>
        <w:lastRenderedPageBreak/>
        <w:t xml:space="preserve"> </w:t>
      </w:r>
      <w:r w:rsidR="0094428D" w:rsidRPr="0094428D">
        <w:rPr>
          <w:rFonts w:ascii="Times New Roman" w:hAnsi="Times New Roman"/>
          <w:b/>
          <w:color w:val="000000"/>
          <w:sz w:val="28"/>
          <w:lang w:val="ru-RU"/>
        </w:rPr>
        <w:t xml:space="preserve">ТЕМАТИЧЕСКОЕ </w:t>
      </w:r>
      <w:proofErr w:type="gramStart"/>
      <w:r w:rsidR="0094428D" w:rsidRPr="0094428D">
        <w:rPr>
          <w:rFonts w:ascii="Times New Roman" w:hAnsi="Times New Roman"/>
          <w:b/>
          <w:color w:val="000000"/>
          <w:sz w:val="28"/>
          <w:lang w:val="ru-RU"/>
        </w:rPr>
        <w:t xml:space="preserve">ПЛАНИРОВАНИЕ  </w:t>
      </w:r>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7226"/>
        <w:gridCol w:w="1491"/>
      </w:tblGrid>
      <w:tr w:rsidR="0043104D" w:rsidTr="0043104D">
        <w:trPr>
          <w:trHeight w:val="1311"/>
          <w:tblCellSpacing w:w="20" w:type="nil"/>
        </w:trPr>
        <w:tc>
          <w:tcPr>
            <w:tcW w:w="1074" w:type="dxa"/>
            <w:tcMar>
              <w:top w:w="50" w:type="dxa"/>
              <w:left w:w="100" w:type="dxa"/>
            </w:tcMar>
            <w:vAlign w:val="center"/>
          </w:tcPr>
          <w:p w:rsidR="0043104D" w:rsidRDefault="0043104D">
            <w:pPr>
              <w:spacing w:after="0"/>
              <w:ind w:left="135"/>
            </w:pPr>
            <w:r>
              <w:rPr>
                <w:rFonts w:ascii="Times New Roman" w:hAnsi="Times New Roman"/>
                <w:b/>
                <w:color w:val="000000"/>
                <w:sz w:val="24"/>
              </w:rPr>
              <w:t xml:space="preserve">№ п/п </w:t>
            </w:r>
          </w:p>
          <w:p w:rsidR="0043104D" w:rsidRDefault="0043104D">
            <w:pPr>
              <w:spacing w:after="0"/>
              <w:ind w:left="135"/>
            </w:pPr>
          </w:p>
        </w:tc>
        <w:tc>
          <w:tcPr>
            <w:tcW w:w="10692" w:type="dxa"/>
            <w:tcMar>
              <w:top w:w="50" w:type="dxa"/>
              <w:left w:w="100" w:type="dxa"/>
            </w:tcMar>
            <w:vAlign w:val="center"/>
          </w:tcPr>
          <w:p w:rsidR="0043104D" w:rsidRDefault="004310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104D" w:rsidRDefault="0043104D">
            <w:pPr>
              <w:spacing w:after="0"/>
              <w:ind w:left="135"/>
            </w:pPr>
          </w:p>
        </w:tc>
        <w:tc>
          <w:tcPr>
            <w:tcW w:w="1491" w:type="dxa"/>
            <w:tcBorders>
              <w:right w:val="single" w:sz="4" w:space="0" w:color="auto"/>
            </w:tcBorders>
            <w:tcMar>
              <w:top w:w="50" w:type="dxa"/>
              <w:left w:w="100" w:type="dxa"/>
            </w:tcMar>
            <w:vAlign w:val="center"/>
          </w:tcPr>
          <w:p w:rsidR="0043104D" w:rsidRDefault="0043104D">
            <w:pPr>
              <w:spacing w:after="0"/>
              <w:rPr>
                <w:rFonts w:ascii="Times New Roman" w:hAnsi="Times New Roman"/>
                <w:b/>
                <w:color w:val="000000"/>
                <w:sz w:val="24"/>
              </w:rPr>
            </w:pPr>
            <w:proofErr w:type="spellStart"/>
            <w:r>
              <w:rPr>
                <w:rFonts w:ascii="Times New Roman" w:hAnsi="Times New Roman"/>
                <w:b/>
                <w:color w:val="000000"/>
                <w:sz w:val="24"/>
              </w:rPr>
              <w:t>Количество</w:t>
            </w:r>
            <w:proofErr w:type="spellEnd"/>
          </w:p>
          <w:p w:rsidR="0043104D" w:rsidRDefault="0043104D">
            <w:pPr>
              <w:spacing w:after="0"/>
            </w:pPr>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p w:rsidR="0043104D" w:rsidRDefault="0043104D">
            <w:pPr>
              <w:spacing w:after="0"/>
              <w:ind w:left="135"/>
            </w:pPr>
          </w:p>
          <w:p w:rsidR="0043104D" w:rsidRDefault="0043104D" w:rsidP="00040C0D">
            <w:pPr>
              <w:spacing w:after="0"/>
              <w:ind w:left="135"/>
            </w:pP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1.</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"Основы комплексной безопасности"</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1.1</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Безопасное поведение на различных видах транспорта</w:t>
            </w:r>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3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1.2</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Безопасное поведение в бытовых ситуациях</w:t>
            </w:r>
          </w:p>
        </w:tc>
        <w:tc>
          <w:tcPr>
            <w:tcW w:w="1491" w:type="dxa"/>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2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1.3</w:t>
            </w:r>
          </w:p>
        </w:tc>
        <w:tc>
          <w:tcPr>
            <w:tcW w:w="10692" w:type="dxa"/>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491" w:type="dxa"/>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1.4</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Безопасное поведение в общественных местах</w:t>
            </w:r>
          </w:p>
        </w:tc>
        <w:tc>
          <w:tcPr>
            <w:tcW w:w="1491" w:type="dxa"/>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2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1.5</w:t>
            </w:r>
          </w:p>
        </w:tc>
        <w:tc>
          <w:tcPr>
            <w:tcW w:w="10692" w:type="dxa"/>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1491" w:type="dxa"/>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11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2.</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2.1</w:t>
            </w:r>
          </w:p>
        </w:tc>
        <w:tc>
          <w:tcPr>
            <w:tcW w:w="10692" w:type="dxa"/>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2.2</w:t>
            </w:r>
          </w:p>
        </w:tc>
        <w:tc>
          <w:tcPr>
            <w:tcW w:w="10692" w:type="dxa"/>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1491" w:type="dxa"/>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4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3.</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"Основы противодействия экстремизму и терроризму"</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3.1</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Экстремизм и терроризм на современном этапе</w:t>
            </w:r>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2 </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3.2</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Борьба с угрозой экстремистской и террористической опасности</w:t>
            </w:r>
          </w:p>
        </w:tc>
        <w:tc>
          <w:tcPr>
            <w:tcW w:w="1491" w:type="dxa"/>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2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4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4.</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"Основы здорового образа жизни"</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4.1</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Наркотизм - одна из главных угроз общественному здоровью</w:t>
            </w:r>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2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5.</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"Основы медицинских знаний и оказание первой помощи"</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5.1</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Первая помощь и правила её оказания</w:t>
            </w:r>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3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3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6.</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"Основы обороны государства"</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6.1</w:t>
            </w:r>
          </w:p>
        </w:tc>
        <w:tc>
          <w:tcPr>
            <w:tcW w:w="10692" w:type="dxa"/>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8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8 </w:t>
            </w:r>
          </w:p>
        </w:tc>
      </w:tr>
      <w:tr w:rsidR="0094428D" w:rsidRPr="00F231AF" w:rsidTr="0043104D">
        <w:trPr>
          <w:trHeight w:val="144"/>
          <w:tblCellSpacing w:w="20" w:type="nil"/>
        </w:trPr>
        <w:tc>
          <w:tcPr>
            <w:tcW w:w="13257" w:type="dxa"/>
            <w:gridSpan w:val="3"/>
            <w:tcBorders>
              <w:right w:val="single" w:sz="4" w:space="0" w:color="auto"/>
            </w:tcBorders>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b/>
                <w:color w:val="000000"/>
                <w:sz w:val="24"/>
                <w:lang w:val="ru-RU"/>
              </w:rPr>
              <w:t>Раздел 7.</w:t>
            </w:r>
            <w:r w:rsidRPr="00C8228B">
              <w:rPr>
                <w:rFonts w:ascii="Times New Roman" w:hAnsi="Times New Roman"/>
                <w:color w:val="000000"/>
                <w:sz w:val="24"/>
                <w:lang w:val="ru-RU"/>
              </w:rPr>
              <w:t xml:space="preserve"> </w:t>
            </w:r>
            <w:r w:rsidRPr="00C8228B">
              <w:rPr>
                <w:rFonts w:ascii="Times New Roman" w:hAnsi="Times New Roman"/>
                <w:b/>
                <w:color w:val="000000"/>
                <w:sz w:val="24"/>
                <w:lang w:val="ru-RU"/>
              </w:rPr>
              <w:t>Модуль "Военно-профессиональная деятельность"</w:t>
            </w:r>
          </w:p>
        </w:tc>
      </w:tr>
      <w:tr w:rsidR="0094428D" w:rsidTr="0043104D">
        <w:trPr>
          <w:trHeight w:val="144"/>
          <w:tblCellSpacing w:w="20" w:type="nil"/>
        </w:trPr>
        <w:tc>
          <w:tcPr>
            <w:tcW w:w="1074" w:type="dxa"/>
            <w:tcMar>
              <w:top w:w="50" w:type="dxa"/>
              <w:left w:w="100" w:type="dxa"/>
            </w:tcMar>
            <w:vAlign w:val="center"/>
          </w:tcPr>
          <w:p w:rsidR="0094428D" w:rsidRDefault="0094428D">
            <w:pPr>
              <w:spacing w:after="0"/>
            </w:pPr>
            <w:r>
              <w:rPr>
                <w:rFonts w:ascii="Times New Roman" w:hAnsi="Times New Roman"/>
                <w:color w:val="000000"/>
                <w:sz w:val="24"/>
              </w:rPr>
              <w:t>7.1</w:t>
            </w:r>
          </w:p>
        </w:tc>
        <w:tc>
          <w:tcPr>
            <w:tcW w:w="10692" w:type="dxa"/>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1491" w:type="dxa"/>
            <w:tcBorders>
              <w:right w:val="single" w:sz="4" w:space="0" w:color="auto"/>
            </w:tcBorders>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1766" w:type="dxa"/>
            <w:gridSpan w:val="2"/>
            <w:tcMar>
              <w:top w:w="50" w:type="dxa"/>
              <w:left w:w="100" w:type="dxa"/>
            </w:tcMar>
            <w:vAlign w:val="center"/>
          </w:tcPr>
          <w:p w:rsidR="0094428D" w:rsidRDefault="009442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Mar>
              <w:top w:w="50" w:type="dxa"/>
              <w:left w:w="100" w:type="dxa"/>
            </w:tcMar>
            <w:vAlign w:val="center"/>
          </w:tcPr>
          <w:p w:rsidR="0094428D" w:rsidRDefault="0094428D">
            <w:pPr>
              <w:spacing w:after="0"/>
              <w:ind w:left="135"/>
              <w:jc w:val="center"/>
            </w:pPr>
            <w:r>
              <w:rPr>
                <w:rFonts w:ascii="Times New Roman" w:hAnsi="Times New Roman"/>
                <w:color w:val="000000"/>
                <w:sz w:val="24"/>
              </w:rPr>
              <w:t xml:space="preserve"> 2 </w:t>
            </w:r>
          </w:p>
        </w:tc>
      </w:tr>
      <w:tr w:rsidR="0094428D" w:rsidTr="0043104D">
        <w:trPr>
          <w:trHeight w:val="144"/>
          <w:tblCellSpacing w:w="20" w:type="nil"/>
        </w:trPr>
        <w:tc>
          <w:tcPr>
            <w:tcW w:w="11766" w:type="dxa"/>
            <w:gridSpan w:val="2"/>
            <w:tcMar>
              <w:top w:w="50" w:type="dxa"/>
              <w:left w:w="100" w:type="dxa"/>
            </w:tcMar>
            <w:vAlign w:val="center"/>
          </w:tcPr>
          <w:p w:rsidR="0094428D" w:rsidRPr="00C8228B" w:rsidRDefault="0094428D">
            <w:pPr>
              <w:spacing w:after="0"/>
              <w:ind w:left="135"/>
              <w:rPr>
                <w:lang w:val="ru-RU"/>
              </w:rPr>
            </w:pPr>
            <w:r w:rsidRPr="00C8228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4428D" w:rsidRDefault="0094428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B01B5C" w:rsidRDefault="00B01B5C">
      <w:pPr>
        <w:sectPr w:rsidR="00B01B5C" w:rsidSect="0043104D">
          <w:pgSz w:w="11906" w:h="16383"/>
          <w:pgMar w:top="426" w:right="1134" w:bottom="850" w:left="1134" w:header="720" w:footer="720" w:gutter="0"/>
          <w:cols w:space="720"/>
          <w:docGrid w:linePitch="299"/>
        </w:sectPr>
      </w:pPr>
    </w:p>
    <w:p w:rsidR="00B01B5C" w:rsidRDefault="0043104D">
      <w:pPr>
        <w:spacing w:after="0"/>
        <w:ind w:left="120"/>
      </w:pPr>
      <w:bookmarkStart w:id="6" w:name="block-7760606"/>
      <w:bookmarkEnd w:id="5"/>
      <w:r w:rsidRPr="0043104D">
        <w:rPr>
          <w:rFonts w:ascii="Times New Roman" w:hAnsi="Times New Roman"/>
          <w:b/>
          <w:color w:val="000000"/>
          <w:sz w:val="28"/>
        </w:rPr>
        <w:lastRenderedPageBreak/>
        <w:t>ПОУРОЧНОЕ ПЛАНИРОВАНИЕ</w:t>
      </w:r>
      <w:r w:rsidR="00F00B30">
        <w:rPr>
          <w:rFonts w:ascii="Times New Roman" w:hAnsi="Times New Roman"/>
          <w:b/>
          <w:color w:val="000000"/>
          <w:sz w:val="28"/>
        </w:rPr>
        <w:t xml:space="preserve"> 11 КЛАСС </w:t>
      </w:r>
    </w:p>
    <w:tbl>
      <w:tblPr>
        <w:tblW w:w="94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2"/>
        <w:gridCol w:w="5334"/>
        <w:gridCol w:w="850"/>
        <w:gridCol w:w="1559"/>
        <w:gridCol w:w="987"/>
        <w:gridCol w:w="6"/>
      </w:tblGrid>
      <w:tr w:rsidR="006E4ABB" w:rsidTr="006E4ABB">
        <w:trPr>
          <w:trHeight w:val="344"/>
          <w:tblCellSpacing w:w="20" w:type="nil"/>
        </w:trPr>
        <w:tc>
          <w:tcPr>
            <w:tcW w:w="762" w:type="dxa"/>
            <w:vMerge w:val="restart"/>
            <w:tcMar>
              <w:top w:w="50" w:type="dxa"/>
              <w:left w:w="100" w:type="dxa"/>
            </w:tcMar>
            <w:vAlign w:val="center"/>
          </w:tcPr>
          <w:p w:rsidR="0043104D" w:rsidRDefault="0043104D">
            <w:pPr>
              <w:spacing w:after="0"/>
              <w:ind w:left="135"/>
            </w:pPr>
            <w:r>
              <w:rPr>
                <w:rFonts w:ascii="Times New Roman" w:hAnsi="Times New Roman"/>
                <w:b/>
                <w:color w:val="000000"/>
                <w:sz w:val="24"/>
              </w:rPr>
              <w:t xml:space="preserve">№ п/п </w:t>
            </w:r>
          </w:p>
          <w:p w:rsidR="0043104D" w:rsidRDefault="0043104D">
            <w:pPr>
              <w:spacing w:after="0"/>
              <w:ind w:left="135"/>
            </w:pPr>
          </w:p>
        </w:tc>
        <w:tc>
          <w:tcPr>
            <w:tcW w:w="5334" w:type="dxa"/>
            <w:vMerge w:val="restart"/>
            <w:tcMar>
              <w:top w:w="50" w:type="dxa"/>
              <w:left w:w="100" w:type="dxa"/>
            </w:tcMar>
            <w:vAlign w:val="center"/>
          </w:tcPr>
          <w:p w:rsidR="0043104D" w:rsidRDefault="004310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3104D" w:rsidRDefault="0043104D">
            <w:pPr>
              <w:spacing w:after="0"/>
              <w:ind w:left="135"/>
            </w:pPr>
          </w:p>
        </w:tc>
        <w:tc>
          <w:tcPr>
            <w:tcW w:w="850" w:type="dxa"/>
            <w:vMerge w:val="restart"/>
            <w:tcBorders>
              <w:right w:val="single" w:sz="4" w:space="0" w:color="auto"/>
            </w:tcBorders>
            <w:tcMar>
              <w:top w:w="50" w:type="dxa"/>
              <w:left w:w="100" w:type="dxa"/>
            </w:tcMar>
            <w:vAlign w:val="center"/>
          </w:tcPr>
          <w:p w:rsidR="0043104D" w:rsidRDefault="0043104D" w:rsidP="004310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2" w:type="dxa"/>
            <w:gridSpan w:val="3"/>
            <w:tcBorders>
              <w:bottom w:val="single" w:sz="4" w:space="0" w:color="auto"/>
            </w:tcBorders>
            <w:tcMar>
              <w:top w:w="50" w:type="dxa"/>
              <w:left w:w="100" w:type="dxa"/>
            </w:tcMar>
            <w:vAlign w:val="center"/>
          </w:tcPr>
          <w:p w:rsidR="0043104D" w:rsidRDefault="0043104D" w:rsidP="0043104D">
            <w:pPr>
              <w:spacing w:after="0"/>
              <w:ind w:left="135"/>
              <w:rPr>
                <w:rFonts w:ascii="Times New Roman" w:hAnsi="Times New Roman"/>
                <w:b/>
                <w:color w:val="000000"/>
                <w:sz w:val="24"/>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tc>
      </w:tr>
      <w:tr w:rsidR="006E4ABB" w:rsidTr="006E4ABB">
        <w:trPr>
          <w:trHeight w:val="144"/>
          <w:tblCellSpacing w:w="20" w:type="nil"/>
        </w:trPr>
        <w:tc>
          <w:tcPr>
            <w:tcW w:w="762" w:type="dxa"/>
            <w:vMerge/>
            <w:tcBorders>
              <w:top w:val="nil"/>
            </w:tcBorders>
            <w:tcMar>
              <w:top w:w="50" w:type="dxa"/>
              <w:left w:w="100" w:type="dxa"/>
            </w:tcMar>
          </w:tcPr>
          <w:p w:rsidR="0043104D" w:rsidRDefault="0043104D" w:rsidP="0043104D"/>
        </w:tc>
        <w:tc>
          <w:tcPr>
            <w:tcW w:w="5334" w:type="dxa"/>
            <w:vMerge/>
            <w:tcBorders>
              <w:top w:val="nil"/>
            </w:tcBorders>
            <w:tcMar>
              <w:top w:w="50" w:type="dxa"/>
              <w:left w:w="100" w:type="dxa"/>
            </w:tcMar>
          </w:tcPr>
          <w:p w:rsidR="0043104D" w:rsidRDefault="0043104D" w:rsidP="0043104D"/>
        </w:tc>
        <w:tc>
          <w:tcPr>
            <w:tcW w:w="850" w:type="dxa"/>
            <w:vMerge/>
            <w:tcBorders>
              <w:right w:val="single" w:sz="4" w:space="0" w:color="auto"/>
            </w:tcBorders>
            <w:tcMar>
              <w:top w:w="50" w:type="dxa"/>
              <w:left w:w="100" w:type="dxa"/>
            </w:tcMar>
            <w:vAlign w:val="center"/>
          </w:tcPr>
          <w:p w:rsidR="0043104D" w:rsidRDefault="0043104D" w:rsidP="0043104D">
            <w:pPr>
              <w:spacing w:after="0"/>
            </w:pPr>
          </w:p>
        </w:tc>
        <w:tc>
          <w:tcPr>
            <w:tcW w:w="1559" w:type="dxa"/>
            <w:tcBorders>
              <w:top w:val="single" w:sz="4" w:space="0" w:color="auto"/>
            </w:tcBorders>
            <w:tcMar>
              <w:top w:w="50" w:type="dxa"/>
              <w:left w:w="100" w:type="dxa"/>
            </w:tcMar>
          </w:tcPr>
          <w:p w:rsidR="0043104D" w:rsidRPr="0043104D" w:rsidRDefault="0043104D" w:rsidP="0043104D">
            <w:pPr>
              <w:spacing w:after="0"/>
              <w:ind w:left="135"/>
              <w:rPr>
                <w:rFonts w:ascii="Times New Roman" w:hAnsi="Times New Roman" w:cs="Times New Roman"/>
                <w:sz w:val="24"/>
                <w:szCs w:val="24"/>
                <w:lang w:val="ru-RU"/>
              </w:rPr>
            </w:pPr>
            <w:r w:rsidRPr="0043104D">
              <w:rPr>
                <w:rFonts w:ascii="Times New Roman" w:hAnsi="Times New Roman" w:cs="Times New Roman"/>
                <w:sz w:val="24"/>
                <w:szCs w:val="24"/>
                <w:lang w:val="ru-RU"/>
              </w:rPr>
              <w:t xml:space="preserve">По </w:t>
            </w:r>
            <w:proofErr w:type="spellStart"/>
            <w:r w:rsidRPr="0043104D">
              <w:rPr>
                <w:rFonts w:ascii="Times New Roman" w:hAnsi="Times New Roman" w:cs="Times New Roman"/>
                <w:sz w:val="24"/>
                <w:szCs w:val="24"/>
                <w:lang w:val="ru-RU"/>
              </w:rPr>
              <w:t>пдану</w:t>
            </w:r>
            <w:proofErr w:type="spellEnd"/>
          </w:p>
        </w:tc>
        <w:tc>
          <w:tcPr>
            <w:tcW w:w="993" w:type="dxa"/>
            <w:gridSpan w:val="2"/>
            <w:tcBorders>
              <w:top w:val="nil"/>
            </w:tcBorders>
          </w:tcPr>
          <w:p w:rsidR="0043104D" w:rsidRPr="0043104D" w:rsidRDefault="0043104D" w:rsidP="0043104D">
            <w:pPr>
              <w:rPr>
                <w:rFonts w:ascii="Times New Roman" w:hAnsi="Times New Roman" w:cs="Times New Roman"/>
                <w:sz w:val="24"/>
                <w:szCs w:val="24"/>
                <w:lang w:val="ru-RU"/>
              </w:rPr>
            </w:pPr>
            <w:r w:rsidRPr="0043104D">
              <w:rPr>
                <w:rFonts w:ascii="Times New Roman" w:hAnsi="Times New Roman" w:cs="Times New Roman"/>
                <w:sz w:val="24"/>
                <w:szCs w:val="24"/>
                <w:lang w:val="ru-RU"/>
              </w:rPr>
              <w:t xml:space="preserve">Коррекция </w:t>
            </w: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08.09.2023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Предназначение дорожных знаков и сигнальной разметки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15.09.2023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3</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22.09.2023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4</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Пожарная безопасность и правила обращения со средствами бытовой химии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29.09.2023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5</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Аварии на коммунальных системах жизнеобеспечения</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06.10.2023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6</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Основные правила информационной безопасности и финансовой безопасности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13.10.2023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7</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Защита прав потребителя, в том числе при совершении покупок в Интернете</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20.10.2023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RPr="006E4ABB"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8</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Правила безопасного поведения в общественных местах</w:t>
            </w:r>
            <w:r w:rsidR="006E4ABB">
              <w:rPr>
                <w:rFonts w:ascii="Times New Roman" w:hAnsi="Times New Roman"/>
                <w:color w:val="000000"/>
                <w:sz w:val="24"/>
                <w:lang w:val="ru-RU"/>
              </w:rPr>
              <w:t>. Тест № 1.</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27.10.2023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RPr="006E4ABB"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9</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Порядок действий при попадании в опасную ситуацию</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10.11.2023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10</w:t>
            </w:r>
          </w:p>
        </w:tc>
        <w:tc>
          <w:tcPr>
            <w:tcW w:w="5334" w:type="dxa"/>
            <w:tcMar>
              <w:top w:w="50" w:type="dxa"/>
              <w:left w:w="100" w:type="dxa"/>
            </w:tcMar>
            <w:vAlign w:val="center"/>
          </w:tcPr>
          <w:p w:rsidR="0043104D" w:rsidRDefault="0043104D" w:rsidP="0043104D">
            <w:pPr>
              <w:spacing w:after="0"/>
              <w:ind w:left="135"/>
            </w:pPr>
            <w:r w:rsidRPr="006E4ABB">
              <w:rPr>
                <w:rFonts w:ascii="Times New Roman" w:hAnsi="Times New Roman"/>
                <w:color w:val="000000"/>
                <w:sz w:val="24"/>
                <w:lang w:val="ru-RU"/>
              </w:rPr>
              <w:t xml:space="preserve">Стадии развития конфликтных </w:t>
            </w:r>
            <w:proofErr w:type="spellStart"/>
            <w:r w:rsidRPr="006E4ABB">
              <w:rPr>
                <w:rFonts w:ascii="Times New Roman" w:hAnsi="Times New Roman"/>
                <w:color w:val="000000"/>
                <w:sz w:val="24"/>
                <w:lang w:val="ru-RU"/>
              </w:rPr>
              <w:t>ситуа</w:t>
            </w:r>
            <w:r>
              <w:rPr>
                <w:rFonts w:ascii="Times New Roman" w:hAnsi="Times New Roman"/>
                <w:color w:val="000000"/>
                <w:sz w:val="24"/>
              </w:rPr>
              <w:t>ций</w:t>
            </w:r>
            <w:proofErr w:type="spellEnd"/>
          </w:p>
        </w:tc>
        <w:tc>
          <w:tcPr>
            <w:tcW w:w="850" w:type="dxa"/>
            <w:tcMar>
              <w:top w:w="50" w:type="dxa"/>
              <w:left w:w="100" w:type="dxa"/>
            </w:tcMar>
            <w:vAlign w:val="center"/>
          </w:tcPr>
          <w:p w:rsidR="0043104D" w:rsidRDefault="0043104D" w:rsidP="0043104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17.11.2023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11</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Факторы, способствующие и препятствующие эскалации конфликта</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24.11.2023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12</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01.12.2023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13</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Прогнозирование и мониторинг чрезвычайных ситуаций</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08.12.2023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14</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Гражданская оборона и ее основные задачи на современном этапе</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15.12.2023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15</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Инженерная защита населения и неотложные работы в зоне поражения</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22.12.2023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RPr="006E4ABB"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16</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r w:rsidR="006E4ABB">
              <w:rPr>
                <w:rFonts w:ascii="Times New Roman" w:hAnsi="Times New Roman"/>
                <w:color w:val="000000"/>
                <w:sz w:val="24"/>
                <w:lang w:val="ru-RU"/>
              </w:rPr>
              <w:t>. Тест № 2.</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29.12.2023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RPr="006E4ABB"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17</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Особенности и виды экстремистской и террористической деятельности</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12.01.2024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lastRenderedPageBreak/>
              <w:t>18</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19.01.2024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19</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26.01.2024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20</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Основы законодательства Российской Федерации в сфере борьбы с наркотизмом</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02.02.2024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21</w:t>
            </w:r>
          </w:p>
        </w:tc>
        <w:tc>
          <w:tcPr>
            <w:tcW w:w="5334" w:type="dxa"/>
            <w:tcMar>
              <w:top w:w="50" w:type="dxa"/>
              <w:left w:w="100" w:type="dxa"/>
            </w:tcMar>
            <w:vAlign w:val="center"/>
          </w:tcPr>
          <w:p w:rsidR="0043104D" w:rsidRDefault="0043104D" w:rsidP="0043104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50" w:type="dxa"/>
            <w:tcMar>
              <w:top w:w="50" w:type="dxa"/>
              <w:left w:w="100" w:type="dxa"/>
            </w:tcMar>
            <w:vAlign w:val="center"/>
          </w:tcPr>
          <w:p w:rsidR="0043104D" w:rsidRDefault="0043104D" w:rsidP="0043104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09.02.2024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22</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Оказание первой помощи - залог спасения жизни и здоровья пострадавших</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16.02.2024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23</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Первая помощь при различных неотложных состояниях</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01.03.2024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24</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 xml:space="preserve">Правила и способы </w:t>
            </w:r>
            <w:proofErr w:type="spellStart"/>
            <w:r w:rsidRPr="00C8228B">
              <w:rPr>
                <w:rFonts w:ascii="Times New Roman" w:hAnsi="Times New Roman"/>
                <w:color w:val="000000"/>
                <w:sz w:val="24"/>
                <w:lang w:val="ru-RU"/>
              </w:rPr>
              <w:t>переноскм</w:t>
            </w:r>
            <w:proofErr w:type="spellEnd"/>
            <w:r w:rsidRPr="00C8228B">
              <w:rPr>
                <w:rFonts w:ascii="Times New Roman" w:hAnsi="Times New Roman"/>
                <w:color w:val="000000"/>
                <w:sz w:val="24"/>
                <w:lang w:val="ru-RU"/>
              </w:rPr>
              <w:t xml:space="preserve"> (транспортировки) пострадавших</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15.03.2024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RPr="006E4ABB"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25</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Страницы военной истории России и дни воинской славы (победные дни) России</w:t>
            </w:r>
            <w:r w:rsidR="006E4ABB">
              <w:rPr>
                <w:rFonts w:ascii="Times New Roman" w:hAnsi="Times New Roman"/>
                <w:color w:val="000000"/>
                <w:sz w:val="24"/>
                <w:lang w:val="ru-RU"/>
              </w:rPr>
              <w:t>. Тест № 3</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22.03.2024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RPr="006E4ABB"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26</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Стратегические национальные приоритеты и источники угроз</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05.04.2024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27</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Национальная безопасность и военная политика Российской Федерации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12.04.2024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28</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Структура Вооружённых Сил Российской Федерации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19.04.2024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29</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Виды и отдельные рода Вооружённых Сил Российской Федерации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26.04.2024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30</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03.05.2024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31</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Развитие Вооружённых Сил Российской Федерации</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10.05.2024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RPr="006E4ABB" w:rsidTr="006E4ABB">
        <w:trPr>
          <w:trHeight w:val="144"/>
          <w:tblCellSpacing w:w="20" w:type="nil"/>
        </w:trPr>
        <w:tc>
          <w:tcPr>
            <w:tcW w:w="762" w:type="dxa"/>
            <w:tcMar>
              <w:top w:w="50" w:type="dxa"/>
              <w:left w:w="100" w:type="dxa"/>
            </w:tcMar>
            <w:vAlign w:val="center"/>
          </w:tcPr>
          <w:p w:rsidR="0043104D" w:rsidRDefault="0043104D" w:rsidP="0043104D">
            <w:pPr>
              <w:spacing w:after="0"/>
            </w:pPr>
            <w:r>
              <w:rPr>
                <w:rFonts w:ascii="Times New Roman" w:hAnsi="Times New Roman"/>
                <w:color w:val="000000"/>
                <w:sz w:val="24"/>
              </w:rPr>
              <w:t>32</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r w:rsidR="006E4ABB">
              <w:rPr>
                <w:rFonts w:ascii="Times New Roman" w:hAnsi="Times New Roman"/>
                <w:color w:val="000000"/>
                <w:sz w:val="24"/>
                <w:lang w:val="ru-RU"/>
              </w:rPr>
              <w:t>. Итоговый тест.</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17.05.2024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RPr="006E4ABB"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33</w:t>
            </w:r>
          </w:p>
        </w:tc>
        <w:tc>
          <w:tcPr>
            <w:tcW w:w="5334" w:type="dxa"/>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Призыв граждан на военную службу. Поступление на военную службу по контракту</w:t>
            </w:r>
          </w:p>
        </w:tc>
        <w:tc>
          <w:tcPr>
            <w:tcW w:w="850" w:type="dxa"/>
            <w:tcMar>
              <w:top w:w="50" w:type="dxa"/>
              <w:left w:w="100" w:type="dxa"/>
            </w:tcMar>
            <w:vAlign w:val="center"/>
          </w:tcPr>
          <w:p w:rsidR="0043104D" w:rsidRPr="006E4ABB" w:rsidRDefault="0043104D" w:rsidP="0043104D">
            <w:pPr>
              <w:spacing w:after="0"/>
              <w:ind w:left="135"/>
              <w:jc w:val="center"/>
              <w:rPr>
                <w:lang w:val="ru-RU"/>
              </w:rPr>
            </w:pPr>
            <w:r w:rsidRPr="00C8228B">
              <w:rPr>
                <w:rFonts w:ascii="Times New Roman" w:hAnsi="Times New Roman"/>
                <w:color w:val="000000"/>
                <w:sz w:val="24"/>
                <w:lang w:val="ru-RU"/>
              </w:rPr>
              <w:t xml:space="preserve"> </w:t>
            </w:r>
            <w:r w:rsidRPr="006E4ABB">
              <w:rPr>
                <w:rFonts w:ascii="Times New Roman" w:hAnsi="Times New Roman"/>
                <w:color w:val="000000"/>
                <w:sz w:val="24"/>
                <w:lang w:val="ru-RU"/>
              </w:rPr>
              <w:t xml:space="preserve">1 </w:t>
            </w:r>
          </w:p>
        </w:tc>
        <w:tc>
          <w:tcPr>
            <w:tcW w:w="1559" w:type="dxa"/>
            <w:tcMar>
              <w:top w:w="50" w:type="dxa"/>
              <w:left w:w="100" w:type="dxa"/>
            </w:tcMar>
            <w:vAlign w:val="center"/>
          </w:tcPr>
          <w:p w:rsidR="0043104D" w:rsidRPr="006E4ABB" w:rsidRDefault="0043104D" w:rsidP="0043104D">
            <w:pPr>
              <w:spacing w:after="0"/>
              <w:ind w:left="135"/>
              <w:rPr>
                <w:lang w:val="ru-RU"/>
              </w:rPr>
            </w:pPr>
            <w:r w:rsidRPr="006E4ABB">
              <w:rPr>
                <w:rFonts w:ascii="Times New Roman" w:hAnsi="Times New Roman"/>
                <w:color w:val="000000"/>
                <w:sz w:val="24"/>
                <w:lang w:val="ru-RU"/>
              </w:rPr>
              <w:t xml:space="preserve"> 24.05.2024 </w:t>
            </w:r>
          </w:p>
        </w:tc>
        <w:tc>
          <w:tcPr>
            <w:tcW w:w="993" w:type="dxa"/>
            <w:gridSpan w:val="2"/>
          </w:tcPr>
          <w:p w:rsidR="0043104D" w:rsidRPr="006E4ABB" w:rsidRDefault="0043104D" w:rsidP="0043104D">
            <w:pPr>
              <w:spacing w:after="0"/>
              <w:ind w:left="135"/>
              <w:rPr>
                <w:rFonts w:ascii="Times New Roman" w:hAnsi="Times New Roman"/>
                <w:color w:val="000000"/>
                <w:sz w:val="24"/>
                <w:lang w:val="ru-RU"/>
              </w:rPr>
            </w:pPr>
          </w:p>
        </w:tc>
      </w:tr>
      <w:tr w:rsidR="0043104D" w:rsidTr="006E4ABB">
        <w:trPr>
          <w:trHeight w:val="144"/>
          <w:tblCellSpacing w:w="20" w:type="nil"/>
        </w:trPr>
        <w:tc>
          <w:tcPr>
            <w:tcW w:w="762" w:type="dxa"/>
            <w:tcMar>
              <w:top w:w="50" w:type="dxa"/>
              <w:left w:w="100" w:type="dxa"/>
            </w:tcMar>
            <w:vAlign w:val="center"/>
          </w:tcPr>
          <w:p w:rsidR="0043104D" w:rsidRPr="006E4ABB" w:rsidRDefault="0043104D" w:rsidP="0043104D">
            <w:pPr>
              <w:spacing w:after="0"/>
              <w:rPr>
                <w:lang w:val="ru-RU"/>
              </w:rPr>
            </w:pPr>
            <w:r w:rsidRPr="006E4ABB">
              <w:rPr>
                <w:rFonts w:ascii="Times New Roman" w:hAnsi="Times New Roman"/>
                <w:color w:val="000000"/>
                <w:sz w:val="24"/>
                <w:lang w:val="ru-RU"/>
              </w:rPr>
              <w:t>34</w:t>
            </w:r>
          </w:p>
        </w:tc>
        <w:tc>
          <w:tcPr>
            <w:tcW w:w="5334" w:type="dxa"/>
            <w:tcMar>
              <w:top w:w="50" w:type="dxa"/>
              <w:left w:w="100" w:type="dxa"/>
            </w:tcMar>
            <w:vAlign w:val="center"/>
          </w:tcPr>
          <w:p w:rsidR="0043104D" w:rsidRDefault="0043104D" w:rsidP="0043104D">
            <w:pPr>
              <w:spacing w:after="0"/>
              <w:ind w:left="135"/>
            </w:pPr>
            <w:r w:rsidRPr="006E4ABB">
              <w:rPr>
                <w:rFonts w:ascii="Times New Roman" w:hAnsi="Times New Roman"/>
                <w:color w:val="000000"/>
                <w:sz w:val="24"/>
                <w:lang w:val="ru-RU"/>
              </w:rPr>
              <w:t>Альте</w:t>
            </w:r>
            <w:proofErr w:type="spellStart"/>
            <w:r>
              <w:rPr>
                <w:rFonts w:ascii="Times New Roman" w:hAnsi="Times New Roman"/>
                <w:color w:val="000000"/>
                <w:sz w:val="24"/>
              </w:rPr>
              <w:t>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50" w:type="dxa"/>
            <w:tcMar>
              <w:top w:w="50" w:type="dxa"/>
              <w:left w:w="100" w:type="dxa"/>
            </w:tcMar>
            <w:vAlign w:val="center"/>
          </w:tcPr>
          <w:p w:rsidR="0043104D" w:rsidRDefault="0043104D" w:rsidP="0043104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3104D" w:rsidRDefault="0043104D" w:rsidP="0043104D">
            <w:pPr>
              <w:spacing w:after="0"/>
              <w:ind w:left="135"/>
            </w:pPr>
            <w:r>
              <w:rPr>
                <w:rFonts w:ascii="Times New Roman" w:hAnsi="Times New Roman"/>
                <w:color w:val="000000"/>
                <w:sz w:val="24"/>
              </w:rPr>
              <w:t xml:space="preserve"> 24.05.2024 </w:t>
            </w:r>
          </w:p>
        </w:tc>
        <w:tc>
          <w:tcPr>
            <w:tcW w:w="993" w:type="dxa"/>
            <w:gridSpan w:val="2"/>
          </w:tcPr>
          <w:p w:rsidR="0043104D" w:rsidRDefault="0043104D" w:rsidP="0043104D">
            <w:pPr>
              <w:spacing w:after="0"/>
              <w:ind w:left="135"/>
              <w:rPr>
                <w:rFonts w:ascii="Times New Roman" w:hAnsi="Times New Roman"/>
                <w:color w:val="000000"/>
                <w:sz w:val="24"/>
              </w:rPr>
            </w:pPr>
          </w:p>
        </w:tc>
      </w:tr>
      <w:tr w:rsidR="0043104D" w:rsidTr="006E4ABB">
        <w:trPr>
          <w:gridAfter w:val="1"/>
          <w:wAfter w:w="6" w:type="dxa"/>
          <w:trHeight w:val="144"/>
          <w:tblCellSpacing w:w="20" w:type="nil"/>
        </w:trPr>
        <w:tc>
          <w:tcPr>
            <w:tcW w:w="6096" w:type="dxa"/>
            <w:gridSpan w:val="2"/>
            <w:tcMar>
              <w:top w:w="50" w:type="dxa"/>
              <w:left w:w="100" w:type="dxa"/>
            </w:tcMar>
            <w:vAlign w:val="center"/>
          </w:tcPr>
          <w:p w:rsidR="0043104D" w:rsidRPr="00C8228B" w:rsidRDefault="0043104D" w:rsidP="0043104D">
            <w:pPr>
              <w:spacing w:after="0"/>
              <w:ind w:left="135"/>
              <w:rPr>
                <w:lang w:val="ru-RU"/>
              </w:rPr>
            </w:pPr>
            <w:r w:rsidRPr="00C8228B">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43104D" w:rsidRDefault="0043104D" w:rsidP="0043104D">
            <w:pPr>
              <w:spacing w:after="0"/>
              <w:ind w:left="135"/>
              <w:jc w:val="center"/>
            </w:pPr>
            <w:r w:rsidRPr="00C82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Pr>
          <w:p w:rsidR="0043104D" w:rsidRDefault="0043104D" w:rsidP="0043104D">
            <w:pPr>
              <w:spacing w:after="0"/>
              <w:ind w:left="135"/>
              <w:jc w:val="center"/>
              <w:rPr>
                <w:rFonts w:ascii="Times New Roman" w:hAnsi="Times New Roman"/>
                <w:color w:val="000000"/>
                <w:sz w:val="24"/>
              </w:rPr>
            </w:pPr>
          </w:p>
        </w:tc>
        <w:tc>
          <w:tcPr>
            <w:tcW w:w="987" w:type="dxa"/>
            <w:tcBorders>
              <w:top w:val="single" w:sz="4" w:space="0" w:color="auto"/>
              <w:bottom w:val="single" w:sz="4" w:space="0" w:color="auto"/>
              <w:right w:val="single" w:sz="4" w:space="0" w:color="auto"/>
            </w:tcBorders>
            <w:shd w:val="clear" w:color="auto" w:fill="auto"/>
          </w:tcPr>
          <w:p w:rsidR="0043104D" w:rsidRDefault="0043104D"/>
        </w:tc>
      </w:tr>
    </w:tbl>
    <w:p w:rsidR="0043104D" w:rsidRDefault="0043104D"/>
    <w:p w:rsidR="0043104D" w:rsidRPr="001676AC" w:rsidRDefault="0043104D" w:rsidP="0043104D">
      <w:pPr>
        <w:spacing w:after="0"/>
        <w:ind w:left="120"/>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lastRenderedPageBreak/>
        <w:t>УЧЕБНО-МЕТОДИЧЕСКОЕ ОБЕСПЕЧЕНИЕ ОБРАЗОВАТЕЛЬНОГО ПРОЦЕССА</w:t>
      </w:r>
    </w:p>
    <w:p w:rsidR="0043104D" w:rsidRPr="001676AC" w:rsidRDefault="0043104D" w:rsidP="0043104D">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ОБЯЗАТЕЛЬНЫЕ УЧЕБНЫЕ МАТЕРИАЛЫ ДЛЯ УЧЕНИКА</w:t>
      </w:r>
    </w:p>
    <w:p w:rsidR="0043104D" w:rsidRPr="001676AC" w:rsidRDefault="0043104D" w:rsidP="0043104D">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Основы безопасности жизнедеятельности, 1</w:t>
      </w:r>
      <w:r w:rsidR="006E4ABB">
        <w:rPr>
          <w:rFonts w:ascii="Times New Roman" w:eastAsia="Times New Roman" w:hAnsi="Times New Roman" w:cs="Times New Roman"/>
          <w:color w:val="000000"/>
          <w:sz w:val="24"/>
          <w:szCs w:val="24"/>
          <w:lang w:val="ru-RU" w:eastAsia="ru-RU"/>
        </w:rPr>
        <w:t>0</w:t>
      </w:r>
      <w:r w:rsidRPr="001676AC">
        <w:rPr>
          <w:rFonts w:ascii="Times New Roman" w:eastAsia="Times New Roman" w:hAnsi="Times New Roman" w:cs="Times New Roman"/>
          <w:color w:val="000000"/>
          <w:sz w:val="24"/>
          <w:szCs w:val="24"/>
          <w:lang w:val="ru-RU" w:eastAsia="ru-RU"/>
        </w:rPr>
        <w:t xml:space="preserve"> класс/ Хренников Б.О., Гололобов Н.В., Льняная Л.И., Маслов М.В.; под ред. Егорова С.Н., Акционерное общество «Издательство «Просвещение»</w:t>
      </w:r>
      <w:r w:rsidRPr="001676AC">
        <w:rPr>
          <w:rFonts w:ascii="Times New Roman" w:eastAsia="Times New Roman" w:hAnsi="Times New Roman" w:cs="Times New Roman"/>
          <w:color w:val="000000"/>
          <w:sz w:val="24"/>
          <w:szCs w:val="24"/>
          <w:lang w:val="ru-RU" w:eastAsia="ru-RU"/>
        </w:rPr>
        <w:br/>
        <w:t>•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p>
    <w:p w:rsidR="0043104D" w:rsidRPr="001676AC" w:rsidRDefault="0043104D" w:rsidP="0043104D">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w:t>
      </w:r>
      <w:r w:rsidRPr="001676AC">
        <w:rPr>
          <w:rFonts w:ascii="Times New Roman" w:eastAsia="Times New Roman" w:hAnsi="Times New Roman" w:cs="Times New Roman"/>
          <w:b/>
          <w:bCs/>
          <w:color w:val="000000"/>
          <w:sz w:val="24"/>
          <w:szCs w:val="24"/>
          <w:lang w:val="ru-RU" w:eastAsia="ru-RU"/>
        </w:rPr>
        <w:t>МЕТОДИЧЕСКИЕ МАТЕРИАЛЫ ДЛЯ УЧИТЕЛЯ</w:t>
      </w:r>
    </w:p>
    <w:p w:rsidR="0043104D" w:rsidRPr="001676AC" w:rsidRDefault="0043104D" w:rsidP="0043104D">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xml:space="preserve">​‌‌​ учебник «Основы безопасности жизнедеятельности» для 10 – 11 </w:t>
      </w:r>
      <w:proofErr w:type="gramStart"/>
      <w:r w:rsidRPr="001676AC">
        <w:rPr>
          <w:rFonts w:ascii="Times New Roman" w:eastAsia="Times New Roman" w:hAnsi="Times New Roman" w:cs="Times New Roman"/>
          <w:color w:val="000000"/>
          <w:sz w:val="24"/>
          <w:szCs w:val="24"/>
          <w:lang w:val="ru-RU" w:eastAsia="ru-RU"/>
        </w:rPr>
        <w:t>класса :</w:t>
      </w:r>
      <w:proofErr w:type="gramEnd"/>
      <w:r w:rsidRPr="001676AC">
        <w:rPr>
          <w:rFonts w:ascii="Times New Roman" w:eastAsia="Times New Roman" w:hAnsi="Times New Roman" w:cs="Times New Roman"/>
          <w:color w:val="000000"/>
          <w:sz w:val="24"/>
          <w:szCs w:val="24"/>
          <w:lang w:val="ru-RU" w:eastAsia="ru-RU"/>
        </w:rPr>
        <w:t xml:space="preserve"> базовый уровень: учебник / С.В. Ким; В.А. Горский – М.; </w:t>
      </w:r>
      <w:proofErr w:type="spellStart"/>
      <w:r w:rsidRPr="001676AC">
        <w:rPr>
          <w:rFonts w:ascii="Times New Roman" w:eastAsia="Times New Roman" w:hAnsi="Times New Roman" w:cs="Times New Roman"/>
          <w:color w:val="000000"/>
          <w:sz w:val="24"/>
          <w:szCs w:val="24"/>
          <w:lang w:val="ru-RU" w:eastAsia="ru-RU"/>
        </w:rPr>
        <w:t>Вентана</w:t>
      </w:r>
      <w:proofErr w:type="spellEnd"/>
      <w:r w:rsidRPr="001676AC">
        <w:rPr>
          <w:rFonts w:ascii="Times New Roman" w:eastAsia="Times New Roman" w:hAnsi="Times New Roman" w:cs="Times New Roman"/>
          <w:color w:val="000000"/>
          <w:sz w:val="24"/>
          <w:szCs w:val="24"/>
          <w:lang w:val="ru-RU" w:eastAsia="ru-RU"/>
        </w:rPr>
        <w:t xml:space="preserve"> - Граф, 2019 – 396, [4] c.: ил. – (Российский учебник).</w:t>
      </w:r>
    </w:p>
    <w:p w:rsidR="0043104D" w:rsidRPr="001676AC" w:rsidRDefault="0043104D" w:rsidP="0043104D">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Общевоинские уставы Вооруженных сил Российской Федерации;</w:t>
      </w:r>
    </w:p>
    <w:p w:rsidR="0043104D" w:rsidRPr="001676AC" w:rsidRDefault="0043104D" w:rsidP="0043104D">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xml:space="preserve">Патриотическое воспитание и военно-профессиональная ориентация учащихся 10—11 классов / А. А. </w:t>
      </w:r>
      <w:proofErr w:type="spellStart"/>
      <w:proofErr w:type="gramStart"/>
      <w:r w:rsidRPr="001676AC">
        <w:rPr>
          <w:rFonts w:ascii="Times New Roman" w:eastAsia="Times New Roman" w:hAnsi="Times New Roman" w:cs="Times New Roman"/>
          <w:color w:val="000000"/>
          <w:sz w:val="24"/>
          <w:szCs w:val="24"/>
          <w:lang w:val="ru-RU" w:eastAsia="ru-RU"/>
        </w:rPr>
        <w:t>Волокитин,Н</w:t>
      </w:r>
      <w:proofErr w:type="spellEnd"/>
      <w:r w:rsidRPr="001676AC">
        <w:rPr>
          <w:rFonts w:ascii="Times New Roman" w:eastAsia="Times New Roman" w:hAnsi="Times New Roman" w:cs="Times New Roman"/>
          <w:color w:val="000000"/>
          <w:sz w:val="24"/>
          <w:szCs w:val="24"/>
          <w:lang w:val="ru-RU" w:eastAsia="ru-RU"/>
        </w:rPr>
        <w:t>.</w:t>
      </w:r>
      <w:proofErr w:type="gramEnd"/>
      <w:r w:rsidRPr="001676AC">
        <w:rPr>
          <w:rFonts w:ascii="Times New Roman" w:eastAsia="Times New Roman" w:hAnsi="Times New Roman" w:cs="Times New Roman"/>
          <w:color w:val="000000"/>
          <w:sz w:val="24"/>
          <w:szCs w:val="24"/>
          <w:lang w:val="ru-RU" w:eastAsia="ru-RU"/>
        </w:rPr>
        <w:t xml:space="preserve"> Н. Грачев, В. А. Жильцов и др. — М.: Дрофа.</w:t>
      </w:r>
    </w:p>
    <w:p w:rsidR="0043104D" w:rsidRPr="001676AC" w:rsidRDefault="0043104D" w:rsidP="0043104D">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Хромов Н. И. Методика проведения практических занятий по основам военной службы. 10—11 классы: учебно-методическое пособие. — М.: Дрофа.</w:t>
      </w:r>
    </w:p>
    <w:p w:rsidR="0043104D" w:rsidRPr="001676AC" w:rsidRDefault="0043104D" w:rsidP="0043104D">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i/>
          <w:iCs/>
          <w:color w:val="000000"/>
          <w:sz w:val="24"/>
          <w:szCs w:val="24"/>
          <w:lang w:val="ru-RU" w:eastAsia="ru-RU"/>
        </w:rPr>
        <w:t>Мультимедийные издания:</w:t>
      </w:r>
    </w:p>
    <w:p w:rsidR="0043104D" w:rsidRPr="001676AC" w:rsidRDefault="0043104D" w:rsidP="0043104D">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CD и DVD - диски:</w:t>
      </w:r>
    </w:p>
    <w:p w:rsidR="0043104D" w:rsidRPr="001676AC" w:rsidRDefault="0043104D" w:rsidP="0043104D">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энциклопедия «Основы безопасности жизнедеятельности» для детей и подростков;</w:t>
      </w:r>
    </w:p>
    <w:p w:rsidR="0043104D" w:rsidRPr="001676AC" w:rsidRDefault="0043104D" w:rsidP="0043104D">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i/>
          <w:iCs/>
          <w:color w:val="000000"/>
          <w:sz w:val="24"/>
          <w:szCs w:val="24"/>
          <w:lang w:val="ru-RU" w:eastAsia="ru-RU"/>
        </w:rPr>
        <w:t>Экранно-звуковые пособия:</w:t>
      </w:r>
    </w:p>
    <w:p w:rsidR="0043104D" w:rsidRPr="001676AC" w:rsidRDefault="0043104D" w:rsidP="0043104D">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Видеофильмы по основным темам и разделам курса ОБЖ в основной школе. Интерактивная доска.</w:t>
      </w:r>
    </w:p>
    <w:p w:rsidR="0043104D" w:rsidRPr="001676AC" w:rsidRDefault="0043104D" w:rsidP="0043104D">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tbl>
      <w:tblPr>
        <w:tblW w:w="9480" w:type="dxa"/>
        <w:shd w:val="clear" w:color="auto" w:fill="FFFFFF"/>
        <w:tblCellMar>
          <w:top w:w="120" w:type="dxa"/>
          <w:left w:w="120" w:type="dxa"/>
          <w:bottom w:w="120" w:type="dxa"/>
          <w:right w:w="120" w:type="dxa"/>
        </w:tblCellMar>
        <w:tblLook w:val="04A0" w:firstRow="1" w:lastRow="0" w:firstColumn="1" w:lastColumn="0" w:noHBand="0" w:noVBand="1"/>
      </w:tblPr>
      <w:tblGrid>
        <w:gridCol w:w="4566"/>
        <w:gridCol w:w="4914"/>
      </w:tblGrid>
      <w:tr w:rsidR="0043104D" w:rsidRPr="001676AC" w:rsidTr="00454C70">
        <w:trPr>
          <w:trHeight w:val="165"/>
        </w:trPr>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w:t>
            </w:r>
            <w:r w:rsidRPr="001676AC">
              <w:rPr>
                <w:rFonts w:ascii="Times New Roman" w:eastAsia="Times New Roman" w:hAnsi="Times New Roman" w:cs="Times New Roman"/>
                <w:b/>
                <w:bCs/>
                <w:color w:val="000000"/>
                <w:sz w:val="24"/>
                <w:szCs w:val="24"/>
                <w:lang w:val="ru-RU" w:eastAsia="ru-RU"/>
              </w:rPr>
              <w:t>Название сайта</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jc w:val="center"/>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b/>
                <w:bCs/>
                <w:color w:val="000000"/>
                <w:sz w:val="24"/>
                <w:szCs w:val="24"/>
                <w:lang w:val="ru-RU" w:eastAsia="ru-RU"/>
              </w:rPr>
              <w:t>Электронный адрес</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внутренних дел РФ</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http://www.mvd.ru</w:t>
            </w:r>
          </w:p>
        </w:tc>
      </w:tr>
      <w:tr w:rsidR="0043104D" w:rsidRPr="00F231AF"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МЧС России</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http://www.emercom.gov.ru</w:t>
            </w:r>
          </w:p>
        </w:tc>
      </w:tr>
      <w:tr w:rsidR="0043104D" w:rsidRPr="00F231AF"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 xml:space="preserve">Министерство здравоохранения и </w:t>
            </w:r>
            <w:proofErr w:type="spellStart"/>
            <w:r w:rsidRPr="001676AC">
              <w:rPr>
                <w:rFonts w:ascii="Times New Roman" w:eastAsia="Times New Roman" w:hAnsi="Times New Roman" w:cs="Times New Roman"/>
                <w:color w:val="000000"/>
                <w:sz w:val="24"/>
                <w:szCs w:val="24"/>
                <w:lang w:val="ru-RU" w:eastAsia="ru-RU"/>
              </w:rPr>
              <w:t>соцразвития</w:t>
            </w:r>
            <w:proofErr w:type="spellEnd"/>
            <w:r w:rsidRPr="001676AC">
              <w:rPr>
                <w:rFonts w:ascii="Times New Roman" w:eastAsia="Times New Roman" w:hAnsi="Times New Roman" w:cs="Times New Roman"/>
                <w:color w:val="000000"/>
                <w:sz w:val="24"/>
                <w:szCs w:val="24"/>
                <w:lang w:val="ru-RU" w:eastAsia="ru-RU"/>
              </w:rPr>
              <w:t xml:space="preserve"> РФ</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http://www.minzdrav-rf.ru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обороны РФ</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http://www.mil.ru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Министерство просвещения РФ</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http://mon.gov.ru/</w:t>
            </w:r>
          </w:p>
        </w:tc>
      </w:tr>
      <w:tr w:rsidR="0043104D" w:rsidRPr="00F231AF"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Русский образовательный портал</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http://www.gov.ed.ru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Фестиваль педагогический идей «Открытый урок» (издательский дом  «1 сентября»)</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http://festival.1september.ru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Энциклопедия безопасности</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http://www.opasno.net</w:t>
            </w:r>
          </w:p>
        </w:tc>
      </w:tr>
      <w:tr w:rsidR="0043104D" w:rsidRPr="00F231AF"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Личная безопасность</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http://personal-safety.redut-7.ru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lastRenderedPageBreak/>
              <w:t>Образовательные ресурсы Интернета-Безопасность жизнедеятельности</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http://www.alleng.ru</w:t>
            </w:r>
          </w:p>
        </w:tc>
      </w:tr>
      <w:tr w:rsidR="0043104D" w:rsidRPr="00F231AF"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Безопасность. Образование. Человек. Информационный портал ОБЖ и БЖД: Всё о безопасности жизнедеятельности</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u w:val="single"/>
                <w:lang w:val="ru-RU" w:eastAsia="ru-RU"/>
              </w:rPr>
              <w:t>http://www.bezopasnost.edu66.ru</w:t>
            </w:r>
          </w:p>
        </w:tc>
      </w:tr>
      <w:tr w:rsidR="0043104D" w:rsidRPr="001676AC" w:rsidTr="00454C70">
        <w:tc>
          <w:tcPr>
            <w:tcW w:w="4566"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Безопасность и выживание в экстремальных ситуациях</w:t>
            </w:r>
          </w:p>
        </w:tc>
        <w:tc>
          <w:tcPr>
            <w:tcW w:w="4914" w:type="dxa"/>
            <w:shd w:val="clear" w:color="auto" w:fill="FFFFFF"/>
            <w:tcMar>
              <w:top w:w="0" w:type="dxa"/>
              <w:left w:w="0" w:type="dxa"/>
              <w:bottom w:w="0" w:type="dxa"/>
              <w:right w:w="0" w:type="dxa"/>
            </w:tcMar>
            <w:hideMark/>
          </w:tcPr>
          <w:p w:rsidR="0043104D" w:rsidRPr="001676AC" w:rsidRDefault="0043104D" w:rsidP="00454C70">
            <w:pPr>
              <w:spacing w:after="150" w:line="240" w:lineRule="auto"/>
              <w:rPr>
                <w:rFonts w:ascii="Times New Roman" w:eastAsia="Times New Roman" w:hAnsi="Times New Roman" w:cs="Times New Roman"/>
                <w:color w:val="000000"/>
                <w:sz w:val="24"/>
                <w:szCs w:val="24"/>
                <w:lang w:val="ru-RU" w:eastAsia="ru-RU"/>
              </w:rPr>
            </w:pPr>
            <w:r w:rsidRPr="001676AC">
              <w:rPr>
                <w:rFonts w:ascii="Times New Roman" w:eastAsia="Times New Roman" w:hAnsi="Times New Roman" w:cs="Times New Roman"/>
                <w:color w:val="000000"/>
                <w:sz w:val="24"/>
                <w:szCs w:val="24"/>
                <w:lang w:val="ru-RU" w:eastAsia="ru-RU"/>
              </w:rPr>
              <w:t>http://</w:t>
            </w:r>
            <w:r w:rsidRPr="001676AC">
              <w:rPr>
                <w:rFonts w:ascii="Times New Roman" w:eastAsia="Times New Roman" w:hAnsi="Times New Roman" w:cs="Times New Roman"/>
                <w:color w:val="000000"/>
                <w:sz w:val="24"/>
                <w:szCs w:val="24"/>
                <w:u w:val="single"/>
                <w:lang w:val="ru-RU" w:eastAsia="ru-RU"/>
              </w:rPr>
              <w:t>www.hardtime.ru</w:t>
            </w:r>
          </w:p>
        </w:tc>
      </w:tr>
    </w:tbl>
    <w:p w:rsidR="0043104D" w:rsidRPr="0043104D" w:rsidRDefault="0043104D" w:rsidP="0043104D"/>
    <w:p w:rsidR="0043104D" w:rsidRPr="0043104D" w:rsidRDefault="0043104D" w:rsidP="0043104D"/>
    <w:p w:rsidR="0043104D" w:rsidRPr="0043104D" w:rsidRDefault="0043104D" w:rsidP="0043104D"/>
    <w:p w:rsidR="0043104D" w:rsidRPr="0043104D" w:rsidRDefault="0043104D" w:rsidP="0043104D"/>
    <w:p w:rsidR="0043104D" w:rsidRDefault="0043104D"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p w:rsidR="006E4ABB" w:rsidRDefault="006E4ABB" w:rsidP="0043104D"/>
    <w:bookmarkEnd w:id="6"/>
    <w:p w:rsidR="006E4ABB" w:rsidRPr="0043104D" w:rsidRDefault="006E4ABB" w:rsidP="0043104D"/>
    <w:sectPr w:rsidR="006E4ABB" w:rsidRPr="0043104D" w:rsidSect="0043104D">
      <w:pgSz w:w="11906" w:h="16383"/>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EE" w:rsidRDefault="008361EE" w:rsidP="0043104D">
      <w:pPr>
        <w:spacing w:after="0" w:line="240" w:lineRule="auto"/>
      </w:pPr>
      <w:r>
        <w:separator/>
      </w:r>
    </w:p>
  </w:endnote>
  <w:endnote w:type="continuationSeparator" w:id="0">
    <w:p w:rsidR="008361EE" w:rsidRDefault="008361EE" w:rsidP="0043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030921"/>
      <w:docPartObj>
        <w:docPartGallery w:val="Page Numbers (Bottom of Page)"/>
        <w:docPartUnique/>
      </w:docPartObj>
    </w:sdtPr>
    <w:sdtEndPr/>
    <w:sdtContent>
      <w:p w:rsidR="0043104D" w:rsidRDefault="0043104D">
        <w:pPr>
          <w:pStyle w:val="ae"/>
          <w:jc w:val="right"/>
        </w:pPr>
        <w:r>
          <w:fldChar w:fldCharType="begin"/>
        </w:r>
        <w:r>
          <w:instrText>PAGE   \* MERGEFORMAT</w:instrText>
        </w:r>
        <w:r>
          <w:fldChar w:fldCharType="separate"/>
        </w:r>
        <w:r w:rsidR="00F231AF" w:rsidRPr="00F231AF">
          <w:rPr>
            <w:noProof/>
            <w:lang w:val="ru-RU"/>
          </w:rPr>
          <w:t>1</w:t>
        </w:r>
        <w:r>
          <w:fldChar w:fldCharType="end"/>
        </w:r>
      </w:p>
    </w:sdtContent>
  </w:sdt>
  <w:p w:rsidR="0043104D" w:rsidRDefault="0043104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EE" w:rsidRDefault="008361EE" w:rsidP="0043104D">
      <w:pPr>
        <w:spacing w:after="0" w:line="240" w:lineRule="auto"/>
      </w:pPr>
      <w:r>
        <w:separator/>
      </w:r>
    </w:p>
  </w:footnote>
  <w:footnote w:type="continuationSeparator" w:id="0">
    <w:p w:rsidR="008361EE" w:rsidRDefault="008361EE" w:rsidP="0043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4D" w:rsidRPr="0043104D" w:rsidRDefault="0043104D" w:rsidP="0043104D">
    <w:pPr>
      <w:pStyle w:val="a3"/>
      <w:tabs>
        <w:tab w:val="clear" w:pos="4680"/>
        <w:tab w:val="clear" w:pos="9360"/>
        <w:tab w:val="left" w:pos="338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081"/>
    <w:multiLevelType w:val="multilevel"/>
    <w:tmpl w:val="4B103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6763E"/>
    <w:multiLevelType w:val="multilevel"/>
    <w:tmpl w:val="DF0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0AC1"/>
    <w:multiLevelType w:val="multilevel"/>
    <w:tmpl w:val="671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976C4"/>
    <w:multiLevelType w:val="multilevel"/>
    <w:tmpl w:val="1860A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50BA0"/>
    <w:multiLevelType w:val="multilevel"/>
    <w:tmpl w:val="393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5C"/>
    <w:rsid w:val="00215A2D"/>
    <w:rsid w:val="0043104D"/>
    <w:rsid w:val="006E4ABB"/>
    <w:rsid w:val="008361EE"/>
    <w:rsid w:val="0094428D"/>
    <w:rsid w:val="00B01B5C"/>
    <w:rsid w:val="00C8228B"/>
    <w:rsid w:val="00F00B30"/>
    <w:rsid w:val="00F2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8116B-6AE2-4BA4-9F19-6F0A302C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3104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3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7338</Words>
  <Characters>41827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2023-10-15T07:31:00Z</dcterms:created>
  <dcterms:modified xsi:type="dcterms:W3CDTF">2023-10-19T06:42:00Z</dcterms:modified>
</cp:coreProperties>
</file>